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C6FB" w14:textId="77777777" w:rsidR="0052633D" w:rsidRDefault="0052633D" w:rsidP="00B16E23">
      <w:pPr>
        <w:rPr>
          <w:b/>
          <w:bCs/>
        </w:rPr>
      </w:pPr>
    </w:p>
    <w:p w14:paraId="716768D9" w14:textId="77777777" w:rsidR="0052633D" w:rsidRDefault="0052633D" w:rsidP="00B16E23">
      <w:pPr>
        <w:rPr>
          <w:b/>
          <w:bCs/>
        </w:rPr>
      </w:pPr>
    </w:p>
    <w:p w14:paraId="363CE4CB" w14:textId="77777777" w:rsidR="0052633D" w:rsidRDefault="0052633D" w:rsidP="00B16E23">
      <w:pPr>
        <w:rPr>
          <w:b/>
          <w:bCs/>
        </w:rPr>
      </w:pPr>
    </w:p>
    <w:p w14:paraId="0B2B4D74" w14:textId="3856244D" w:rsidR="0052633D" w:rsidRDefault="007F69B9" w:rsidP="003B3E3F">
      <w:pPr>
        <w:jc w:val="center"/>
        <w:rPr>
          <w:b/>
          <w:bCs/>
        </w:rPr>
      </w:pPr>
      <w:r w:rsidRPr="00B16E23">
        <w:rPr>
          <w:b/>
          <w:bCs/>
        </w:rPr>
        <w:t>Charlotte Chung-Sook Kim</w:t>
      </w:r>
      <w:r w:rsidR="003B3E3F">
        <w:rPr>
          <w:b/>
          <w:bCs/>
        </w:rPr>
        <w:t xml:space="preserve"> </w:t>
      </w:r>
      <w:r w:rsidR="0075149E">
        <w:rPr>
          <w:b/>
          <w:bCs/>
        </w:rPr>
        <w:t>–</w:t>
      </w:r>
      <w:r w:rsidR="003B3E3F">
        <w:rPr>
          <w:b/>
          <w:bCs/>
        </w:rPr>
        <w:t xml:space="preserve"> 1940</w:t>
      </w:r>
      <w:r w:rsidR="0075149E">
        <w:rPr>
          <w:b/>
          <w:bCs/>
        </w:rPr>
        <w:t>- 2005</w:t>
      </w:r>
    </w:p>
    <w:p w14:paraId="14C30327" w14:textId="77777777" w:rsidR="003B3E3F" w:rsidRDefault="003B3E3F" w:rsidP="00B16E23">
      <w:pPr>
        <w:rPr>
          <w:b/>
          <w:bCs/>
        </w:rPr>
      </w:pPr>
    </w:p>
    <w:p w14:paraId="388FDACF" w14:textId="77777777" w:rsidR="003B3E3F" w:rsidRDefault="003B3E3F" w:rsidP="00B16E23">
      <w:pPr>
        <w:rPr>
          <w:b/>
          <w:bCs/>
        </w:rPr>
      </w:pPr>
    </w:p>
    <w:p w14:paraId="1D252845" w14:textId="180C82DE" w:rsidR="0052633D" w:rsidRDefault="007F69B9" w:rsidP="003B3E3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3055065" wp14:editId="3A1F0E21">
            <wp:extent cx="2206943" cy="1655207"/>
            <wp:effectExtent l="9208" t="0" r="0" b="0"/>
            <wp:docPr id="454249013" name="Picture 2" descr="Charlotte Chung-Sook Ki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49013" name="Picture 2" descr="Charlotte Chung-Sook Kim 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217932" cy="166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1740D" w14:textId="77777777" w:rsidR="007F69B9" w:rsidRDefault="007F69B9" w:rsidP="00B16E23">
      <w:pPr>
        <w:rPr>
          <w:b/>
          <w:bCs/>
        </w:rPr>
      </w:pPr>
    </w:p>
    <w:p w14:paraId="0D2367A3" w14:textId="77777777" w:rsidR="007F69B9" w:rsidRDefault="007F69B9" w:rsidP="00B16E23">
      <w:pPr>
        <w:rPr>
          <w:b/>
          <w:bCs/>
        </w:rPr>
      </w:pPr>
    </w:p>
    <w:p w14:paraId="2ED1024E" w14:textId="718333CA" w:rsidR="00B16E23" w:rsidRPr="003B3E3F" w:rsidRDefault="00B16E23" w:rsidP="00B16E23">
      <w:r w:rsidRPr="003B3E3F">
        <w:t xml:space="preserve">Charlotte Chung-Sook Kim (née Hong; also known as Chung Sook Charlotte </w:t>
      </w:r>
      <w:proofErr w:type="gramStart"/>
      <w:r w:rsidRPr="003B3E3F">
        <w:t xml:space="preserve">Kim) </w:t>
      </w:r>
      <w:r w:rsidR="003B3E3F" w:rsidRPr="003B3E3F">
        <w:t xml:space="preserve"> April</w:t>
      </w:r>
      <w:proofErr w:type="gramEnd"/>
      <w:r w:rsidR="003B3E3F" w:rsidRPr="003B3E3F">
        <w:t xml:space="preserve"> 15, 1940 </w:t>
      </w:r>
      <w:r w:rsidR="0075149E">
        <w:t>-</w:t>
      </w:r>
      <w:r w:rsidR="0075149E" w:rsidRPr="0075149E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="0075149E" w:rsidRPr="0075149E">
        <w:t xml:space="preserve">May 1, </w:t>
      </w:r>
      <w:proofErr w:type="gramStart"/>
      <w:r w:rsidR="0075149E" w:rsidRPr="0075149E">
        <w:t>2005</w:t>
      </w:r>
      <w:proofErr w:type="gramEnd"/>
      <w:r w:rsidR="001B7826">
        <w:t xml:space="preserve"> </w:t>
      </w:r>
      <w:r w:rsidRPr="003B3E3F">
        <w:t xml:space="preserve">was a librarian and library administrator who worked for many years with the Chicago Public Library (CPL). </w:t>
      </w:r>
    </w:p>
    <w:p w14:paraId="3B3501A4" w14:textId="054B17E7" w:rsidR="003B3E3F" w:rsidRPr="003B3E3F" w:rsidRDefault="00B16E23" w:rsidP="003B3E3F">
      <w:r w:rsidRPr="003B3E3F">
        <w:t xml:space="preserve">She earned a </w:t>
      </w:r>
      <w:r w:rsidR="003B3E3F" w:rsidRPr="003B3E3F">
        <w:t xml:space="preserve">bachelor’s degree in English literature from </w:t>
      </w:r>
      <w:hyperlink r:id="rId6" w:history="1">
        <w:r w:rsidR="003B3E3F" w:rsidRPr="001B7826">
          <w:rPr>
            <w:rStyle w:val="Hyperlink"/>
          </w:rPr>
          <w:t>Yonsei University</w:t>
        </w:r>
      </w:hyperlink>
      <w:r w:rsidR="001B7826">
        <w:t xml:space="preserve"> (</w:t>
      </w:r>
      <w:proofErr w:type="gramStart"/>
      <w:r w:rsidR="001B7826">
        <w:t>Seoul ,Korea</w:t>
      </w:r>
      <w:proofErr w:type="gramEnd"/>
      <w:r w:rsidR="001B7826">
        <w:t>)</w:t>
      </w:r>
      <w:r w:rsidR="003B3E3F" w:rsidRPr="003B3E3F">
        <w:t xml:space="preserve"> in 1962. She participated in performing arts, played the lead role in the school’s play, and was crowned Yonsei University’s May Queen in 1961, a great honor. This made her conscious of her public image, but she valued it for her scholarship and character.</w:t>
      </w:r>
    </w:p>
    <w:p w14:paraId="0D7FD485" w14:textId="24CB0BF7" w:rsidR="003B3E3F" w:rsidRPr="003B3E3F" w:rsidRDefault="003B3E3F" w:rsidP="003B3E3F">
      <w:r w:rsidRPr="003B3E3F">
        <w:t>Charlotte Kim came to America at age 23 to pursue a master’s in educational psychology at Duquesne University and earned a master’s in library science from the University of Pittsburgh in 1968.</w:t>
      </w:r>
    </w:p>
    <w:p w14:paraId="352325A5" w14:textId="610ED06D" w:rsidR="007F69B9" w:rsidRDefault="003B3E3F" w:rsidP="00B16E23">
      <w:r w:rsidRPr="003B3E3F">
        <w:t xml:space="preserve">She </w:t>
      </w:r>
      <w:proofErr w:type="gramStart"/>
      <w:r w:rsidRPr="003B3E3F">
        <w:t>worked  at</w:t>
      </w:r>
      <w:proofErr w:type="gramEnd"/>
      <w:r w:rsidRPr="003B3E3F">
        <w:t xml:space="preserve"> the Carnegie Library for almost two decades.</w:t>
      </w:r>
    </w:p>
    <w:p w14:paraId="23522B4D" w14:textId="21F0AEAD" w:rsidR="00B16E23" w:rsidRPr="00B16E23" w:rsidRDefault="003B3E3F" w:rsidP="00B16E23">
      <w:r>
        <w:t>She m</w:t>
      </w:r>
      <w:r w:rsidR="00B16E23" w:rsidRPr="00B16E23">
        <w:t>oved to Chicago to join her husband, Ben H. Kim</w:t>
      </w:r>
      <w:r w:rsidR="001B7826">
        <w:t xml:space="preserve">, </w:t>
      </w:r>
      <w:r>
        <w:t>and</w:t>
      </w:r>
      <w:r w:rsidR="00B16E23" w:rsidRPr="00B16E23">
        <w:t xml:space="preserve"> began a long career with the Chicago Public Library </w:t>
      </w:r>
      <w:r>
        <w:t xml:space="preserve">(CPL) </w:t>
      </w:r>
      <w:r w:rsidR="00B16E23" w:rsidRPr="00B16E23">
        <w:t>system around 1990.</w:t>
      </w:r>
    </w:p>
    <w:p w14:paraId="453FC62C" w14:textId="77777777" w:rsidR="00B16E23" w:rsidRDefault="00B16E23" w:rsidP="00B16E23">
      <w:r w:rsidRPr="00B16E23">
        <w:t xml:space="preserve">Kim advanced rapidly within CPL, rising from branch manager to district chief and then to Assistant Commissioner of Neighborhood Libraries—the highest-ranking Asian American in the system at the time. Colleagues remembered her as a tireless public servant who believed deeply in libraries as community resources, especially in urban settings. She was known for her professionalism, graciousness, and role as a role model for women and immigrants. </w:t>
      </w:r>
    </w:p>
    <w:p w14:paraId="40BECA56" w14:textId="61748ABB" w:rsidR="003B3E3F" w:rsidRDefault="003B3E3F" w:rsidP="00B16E23">
      <w:r w:rsidRPr="003B3E3F">
        <w:lastRenderedPageBreak/>
        <w:t>The "Charlotte Kim Scholar in Residence Program" took place</w:t>
      </w:r>
      <w:r>
        <w:t xml:space="preserve"> at CPL as a continuing education initiative</w:t>
      </w:r>
      <w:r w:rsidRPr="003B3E3F">
        <w:t xml:space="preserve"> </w:t>
      </w:r>
      <w:r>
        <w:t xml:space="preserve">for staff </w:t>
      </w:r>
      <w:r w:rsidRPr="003B3E3F">
        <w:t>from 1999–2008. Scholars included Camila Alire (1999); Leigh S. Estabrook (2002); Kathleen de la Peña McCook (2003); Joan C. Durrance (2004); Michael Stephens (2005); Maureen Sullivan (2006); George Needham (2007) and Patricia Martin (2008).</w:t>
      </w:r>
      <w:r>
        <w:t xml:space="preserve"> </w:t>
      </w:r>
    </w:p>
    <w:p w14:paraId="2253EEF5" w14:textId="23C6F547" w:rsidR="00B16E23" w:rsidRPr="00B16E23" w:rsidRDefault="00B16E23" w:rsidP="00B16E23">
      <w:r w:rsidRPr="00B16E23">
        <w:t xml:space="preserve">In 2003 she received the City of Chicago’s </w:t>
      </w:r>
      <w:hyperlink r:id="rId7" w:history="1">
        <w:r w:rsidRPr="0075149E">
          <w:rPr>
            <w:rStyle w:val="Hyperlink"/>
          </w:rPr>
          <w:t>Kathy Ostermann Award</w:t>
        </w:r>
      </w:hyperlink>
      <w:r w:rsidRPr="00B16E23">
        <w:t xml:space="preserve"> for outstanding supervisory employee. She also developed the Systemwide Clerical Co-Chairs program, giving clerical staff a stronger system-wide voice and helping many become library leaders.</w:t>
      </w:r>
    </w:p>
    <w:p w14:paraId="069D328A" w14:textId="77777777" w:rsidR="0075149E" w:rsidRDefault="00B16E23" w:rsidP="0075149E">
      <w:r w:rsidRPr="00B16E23">
        <w:t xml:space="preserve">Beyond her library work, </w:t>
      </w:r>
      <w:r w:rsidR="0075149E" w:rsidRPr="003B3E3F">
        <w:t>Charlotte Kim</w:t>
      </w:r>
      <w:r w:rsidRPr="00B16E23">
        <w:t xml:space="preserve"> was active in community and </w:t>
      </w:r>
      <w:proofErr w:type="gramStart"/>
      <w:r w:rsidRPr="00B16E23">
        <w:t>Korean-American</w:t>
      </w:r>
      <w:proofErr w:type="gramEnd"/>
      <w:r w:rsidRPr="00B16E23">
        <w:t xml:space="preserve"> organizations. She was one of the founders of the Chicago Korean YWCA and served as the first president of the Midwest chapter of KOWIN (Korean Women’s International Network). </w:t>
      </w:r>
    </w:p>
    <w:p w14:paraId="4B74C3EE" w14:textId="041722C3" w:rsidR="00B16E23" w:rsidRDefault="00B16E23" w:rsidP="0075149E">
      <w:r w:rsidRPr="00B16E23">
        <w:t>She emphasized volunteering and community programs throughout her career. Library colleagues remembered her warmth, encouragement, class, energy, and lasting positive influence on the Chicago Public Library system.</w:t>
      </w:r>
    </w:p>
    <w:p w14:paraId="770C5C55" w14:textId="77777777" w:rsidR="0075149E" w:rsidRDefault="0075149E" w:rsidP="0075149E"/>
    <w:p w14:paraId="05B22012" w14:textId="77777777" w:rsidR="00B16E23" w:rsidRDefault="00B16E23" w:rsidP="00B16E23"/>
    <w:p w14:paraId="702DEAC2" w14:textId="2969DE58" w:rsidR="0075149E" w:rsidRPr="0075149E" w:rsidRDefault="00B16E23" w:rsidP="00B16E23">
      <w:pPr>
        <w:rPr>
          <w:u w:val="single"/>
        </w:rPr>
      </w:pPr>
      <w:r w:rsidRPr="0075149E">
        <w:rPr>
          <w:u w:val="single"/>
        </w:rPr>
        <w:t>Sources</w:t>
      </w:r>
    </w:p>
    <w:p w14:paraId="6A3227DC" w14:textId="00C6AECE" w:rsidR="00B16E23" w:rsidRPr="00BD47B5" w:rsidRDefault="003B3E3F" w:rsidP="00B16E23">
      <w:r>
        <w:t>American Library Association. Memorial. Annual. 2005.</w:t>
      </w:r>
    </w:p>
    <w:p w14:paraId="7C79B72F" w14:textId="134C5C5F" w:rsidR="00B16E23" w:rsidRDefault="00B16E23" w:rsidP="00B16E23">
      <w:r w:rsidRPr="00BD47B5">
        <w:t> </w:t>
      </w:r>
      <w:hyperlink r:id="rId8" w:history="1">
        <w:r w:rsidRPr="00BD47B5">
          <w:rPr>
            <w:rStyle w:val="Hyperlink"/>
          </w:rPr>
          <w:t>"Charlotte Kim Scholars in Residence Program"</w:t>
        </w:r>
      </w:hyperlink>
      <w:r w:rsidRPr="00BD47B5">
        <w:t> (PDF). </w:t>
      </w:r>
      <w:r w:rsidRPr="00BD47B5">
        <w:rPr>
          <w:i/>
          <w:iCs/>
        </w:rPr>
        <w:t>Reporter</w:t>
      </w:r>
      <w:r w:rsidRPr="00BD47B5">
        <w:t>. </w:t>
      </w:r>
      <w:r w:rsidRPr="00BD47B5">
        <w:rPr>
          <w:b/>
          <w:bCs/>
        </w:rPr>
        <w:t>25</w:t>
      </w:r>
      <w:r w:rsidRPr="00BD47B5">
        <w:t> (5). Illinois Library Association: 18. October 2007. Archived from </w:t>
      </w:r>
      <w:hyperlink r:id="rId9" w:history="1">
        <w:r w:rsidRPr="00BD47B5">
          <w:rPr>
            <w:rStyle w:val="Hyperlink"/>
          </w:rPr>
          <w:t>the original</w:t>
        </w:r>
      </w:hyperlink>
      <w:r w:rsidRPr="00BD47B5">
        <w:t> (PDF) on May 12, 2013.</w:t>
      </w:r>
    </w:p>
    <w:p w14:paraId="4080B57C" w14:textId="6D66CC73" w:rsidR="0075149E" w:rsidRDefault="0075149E" w:rsidP="00B16E23">
      <w:r w:rsidRPr="0075149E">
        <w:t xml:space="preserve">“Chung Kim Obituary.” </w:t>
      </w:r>
      <w:r w:rsidRPr="0075149E">
        <w:rPr>
          <w:i/>
          <w:iCs/>
        </w:rPr>
        <w:t xml:space="preserve">Chicago </w:t>
      </w:r>
      <w:proofErr w:type="gramStart"/>
      <w:r w:rsidRPr="0075149E">
        <w:rPr>
          <w:i/>
          <w:iCs/>
        </w:rPr>
        <w:t>Sun-Times</w:t>
      </w:r>
      <w:proofErr w:type="gramEnd"/>
      <w:r w:rsidRPr="0075149E">
        <w:t xml:space="preserve">, May 3, 2005. </w:t>
      </w:r>
    </w:p>
    <w:p w14:paraId="3AE231BF" w14:textId="303F2DA7" w:rsidR="007F69B9" w:rsidRDefault="00B16E23" w:rsidP="00B16E23">
      <w:r w:rsidRPr="00B16E23">
        <w:t xml:space="preserve"> “</w:t>
      </w:r>
      <w:hyperlink r:id="rId10" w:history="1">
        <w:r w:rsidRPr="007F69B9">
          <w:rPr>
            <w:rStyle w:val="Hyperlink"/>
          </w:rPr>
          <w:t>Chung Sook Charlotte Kim</w:t>
        </w:r>
      </w:hyperlink>
      <w:r w:rsidRPr="00B16E23">
        <w:t xml:space="preserve">.” Legacy.com, May 3, 2005. </w:t>
      </w:r>
    </w:p>
    <w:p w14:paraId="413560A4" w14:textId="77777777" w:rsidR="0075149E" w:rsidRDefault="0075149E" w:rsidP="00B16E23"/>
    <w:p w14:paraId="459D002B" w14:textId="4029B359" w:rsidR="007F69B9" w:rsidRDefault="007F69B9" w:rsidP="007F69B9">
      <w:pPr>
        <w:jc w:val="center"/>
      </w:pPr>
      <w:r>
        <w:rPr>
          <w:noProof/>
        </w:rPr>
        <w:drawing>
          <wp:inline distT="0" distB="0" distL="0" distR="0" wp14:anchorId="442B06BA" wp14:editId="22D801DA">
            <wp:extent cx="2460807" cy="1729138"/>
            <wp:effectExtent l="0" t="0" r="0" b="4445"/>
            <wp:docPr id="363884495" name="Picture 1" descr="Korean Women's International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orean Women's International Networ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14" cy="174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23A97" w14:textId="5F01DB14" w:rsidR="007F69B9" w:rsidRDefault="007F69B9" w:rsidP="00B16E23">
      <w:hyperlink r:id="rId12" w:history="1">
        <w:r w:rsidRPr="007F69B9">
          <w:rPr>
            <w:rStyle w:val="Hyperlink"/>
          </w:rPr>
          <w:t>KOWIN</w:t>
        </w:r>
      </w:hyperlink>
      <w:r w:rsidRPr="007F69B9">
        <w:t xml:space="preserve"> </w:t>
      </w:r>
      <w:r>
        <w:t>--</w:t>
      </w:r>
      <w:r w:rsidRPr="007F69B9">
        <w:t xml:space="preserve"> a network of women leaders of Korean descent around the world with the purpose of networking and facilitating discussion of issues concerning Korean women. </w:t>
      </w:r>
    </w:p>
    <w:p w14:paraId="35AE2B17" w14:textId="5D8391FC" w:rsidR="007F69B9" w:rsidRDefault="00B16E23">
      <w:hyperlink r:id="rId13" w:history="1">
        <w:r w:rsidRPr="007F69B9">
          <w:rPr>
            <w:rStyle w:val="Hyperlink"/>
          </w:rPr>
          <w:t xml:space="preserve">Trailblazers, </w:t>
        </w:r>
        <w:r w:rsidR="007F69B9" w:rsidRPr="007F69B9">
          <w:rPr>
            <w:rStyle w:val="Hyperlink"/>
          </w:rPr>
          <w:t xml:space="preserve">Includes overview </w:t>
        </w:r>
        <w:proofErr w:type="gramStart"/>
        <w:r w:rsidR="007F69B9" w:rsidRPr="007F69B9">
          <w:rPr>
            <w:rStyle w:val="Hyperlink"/>
          </w:rPr>
          <w:t>of  life</w:t>
        </w:r>
        <w:proofErr w:type="gramEnd"/>
        <w:r w:rsidR="007F69B9" w:rsidRPr="007F69B9">
          <w:rPr>
            <w:rStyle w:val="Hyperlink"/>
          </w:rPr>
          <w:t xml:space="preserve"> and career of </w:t>
        </w:r>
        <w:r w:rsidR="007F69B9" w:rsidRPr="007F69B9">
          <w:rPr>
            <w:rStyle w:val="Hyperlink"/>
            <w:b/>
            <w:bCs/>
          </w:rPr>
          <w:t>Charlotte Chung-Sook Kim.</w:t>
        </w:r>
      </w:hyperlink>
      <w:r w:rsidRPr="00B16E23">
        <w:t>YouTube video, August 27, 2021</w:t>
      </w:r>
      <w:r w:rsidR="007F69B9">
        <w:t xml:space="preserve">. </w:t>
      </w:r>
      <w:r w:rsidR="007F69B9" w:rsidRPr="007F69B9">
        <w:t>Korean American Women’s Storytelling Project</w:t>
      </w:r>
      <w:r w:rsidR="007F69B9">
        <w:t>.</w:t>
      </w:r>
    </w:p>
    <w:p w14:paraId="2D0000BE" w14:textId="77777777" w:rsidR="007F69B9" w:rsidRDefault="007F69B9"/>
    <w:p w14:paraId="6C3AE98C" w14:textId="647B1944" w:rsidR="007F69B9" w:rsidRPr="001B7826" w:rsidRDefault="007F69B9">
      <w:pPr>
        <w:rPr>
          <w:sz w:val="20"/>
          <w:szCs w:val="20"/>
        </w:rPr>
      </w:pPr>
      <w:r w:rsidRPr="001B7826">
        <w:rPr>
          <w:sz w:val="20"/>
          <w:szCs w:val="20"/>
        </w:rPr>
        <w:t>Submitted by ALA Member</w:t>
      </w:r>
    </w:p>
    <w:sectPr w:rsidR="007F69B9" w:rsidRPr="001B7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4108A"/>
    <w:multiLevelType w:val="multilevel"/>
    <w:tmpl w:val="73E2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17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23"/>
    <w:rsid w:val="001B7826"/>
    <w:rsid w:val="001C6885"/>
    <w:rsid w:val="0022653E"/>
    <w:rsid w:val="00262A08"/>
    <w:rsid w:val="0028612B"/>
    <w:rsid w:val="003B3E3F"/>
    <w:rsid w:val="0052633D"/>
    <w:rsid w:val="0075149E"/>
    <w:rsid w:val="007F69B9"/>
    <w:rsid w:val="00856BE4"/>
    <w:rsid w:val="00B16E23"/>
    <w:rsid w:val="00BD47B5"/>
    <w:rsid w:val="00BE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52B36"/>
  <w15:chartTrackingRefBased/>
  <w15:docId w15:val="{1D79DEAA-015B-494B-9806-F5806CB0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E3F"/>
  </w:style>
  <w:style w:type="paragraph" w:styleId="Heading1">
    <w:name w:val="heading 1"/>
    <w:basedOn w:val="Normal"/>
    <w:next w:val="Normal"/>
    <w:link w:val="Heading1Char"/>
    <w:uiPriority w:val="9"/>
    <w:qFormat/>
    <w:rsid w:val="00B16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E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E2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E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E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6E2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chive.org/web/20130512105539/http:/www.ila.org/pub/reporter/vol25no5.pdf" TargetMode="External"/><Relationship Id="rId13" Type="http://schemas.openxmlformats.org/officeDocument/2006/relationships/hyperlink" Target="https://www.youtube.com/watch?v=HCwbPx5Ddc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Kathy_Osterman" TargetMode="External"/><Relationship Id="rId12" Type="http://schemas.openxmlformats.org/officeDocument/2006/relationships/hyperlink" Target="https://kowinchicago.org/abou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Yonsei_University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legacy.com/obituaries/name/chung-kim-obituary?pid=3495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la.org/pub/reporter/vol25no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McCook</dc:creator>
  <cp:keywords/>
  <dc:description/>
  <cp:lastModifiedBy>Spencer, David Brett</cp:lastModifiedBy>
  <cp:revision>2</cp:revision>
  <cp:lastPrinted>2026-08-13T16:26:00Z</cp:lastPrinted>
  <dcterms:created xsi:type="dcterms:W3CDTF">2026-08-13T14:52:00Z</dcterms:created>
  <dcterms:modified xsi:type="dcterms:W3CDTF">2026-08-16T17:18:00Z</dcterms:modified>
</cp:coreProperties>
</file>