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1F8B9" w14:textId="60BDC5A4" w:rsidR="005024C9" w:rsidRDefault="005024C9" w:rsidP="005024C9">
      <w:pPr>
        <w:jc w:val="center"/>
      </w:pPr>
      <w:r w:rsidRPr="005024C9">
        <w:t xml:space="preserve">James Raymond “Jim” </w:t>
      </w:r>
      <w:proofErr w:type="spellStart"/>
      <w:r w:rsidRPr="005024C9">
        <w:t>Przepasniak</w:t>
      </w:r>
      <w:proofErr w:type="spellEnd"/>
      <w:r>
        <w:t xml:space="preserve"> – 1935-2009</w:t>
      </w:r>
    </w:p>
    <w:p w14:paraId="3CFEABC3" w14:textId="77777777" w:rsidR="005024C9" w:rsidRDefault="005024C9" w:rsidP="005024C9">
      <w:pPr>
        <w:jc w:val="center"/>
      </w:pPr>
    </w:p>
    <w:p w14:paraId="35433267" w14:textId="5F86E330" w:rsidR="005024C9" w:rsidRDefault="005024C9" w:rsidP="005024C9">
      <w:pPr>
        <w:jc w:val="center"/>
      </w:pPr>
      <w:r>
        <w:rPr>
          <w:noProof/>
        </w:rPr>
        <w:drawing>
          <wp:inline distT="0" distB="0" distL="0" distR="0" wp14:anchorId="54C68247" wp14:editId="2FB8D521">
            <wp:extent cx="2059011" cy="2207260"/>
            <wp:effectExtent l="0" t="0" r="0" b="2540"/>
            <wp:docPr id="273940319" name="Picture 1" descr="James Raymond “Jim” Przepasniak – 1935-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940319" name="Picture 1" descr="James Raymond “Jim” Przepasniak – 1935-2009"/>
                    <pic:cNvPicPr/>
                  </pic:nvPicPr>
                  <pic:blipFill>
                    <a:blip r:embed="rId5">
                      <a:extLst>
                        <a:ext uri="{28A0092B-C50C-407E-A947-70E740481C1C}">
                          <a14:useLocalDpi xmlns:a14="http://schemas.microsoft.com/office/drawing/2010/main" val="0"/>
                        </a:ext>
                      </a:extLst>
                    </a:blip>
                    <a:stretch>
                      <a:fillRect/>
                    </a:stretch>
                  </pic:blipFill>
                  <pic:spPr>
                    <a:xfrm>
                      <a:off x="0" y="0"/>
                      <a:ext cx="2061551" cy="2209983"/>
                    </a:xfrm>
                    <a:prstGeom prst="rect">
                      <a:avLst/>
                    </a:prstGeom>
                  </pic:spPr>
                </pic:pic>
              </a:graphicData>
            </a:graphic>
          </wp:inline>
        </w:drawing>
      </w:r>
    </w:p>
    <w:p w14:paraId="07E65442" w14:textId="77777777" w:rsidR="005024C9" w:rsidRDefault="005024C9" w:rsidP="005024C9"/>
    <w:p w14:paraId="64F62408" w14:textId="77777777" w:rsidR="005024C9" w:rsidRDefault="005024C9" w:rsidP="005024C9"/>
    <w:p w14:paraId="1A628E03" w14:textId="18A74B08" w:rsidR="005024C9" w:rsidRPr="005024C9" w:rsidRDefault="005024C9" w:rsidP="005024C9">
      <w:r w:rsidRPr="005024C9">
        <w:t xml:space="preserve">James Raymond “Jim” </w:t>
      </w:r>
      <w:proofErr w:type="spellStart"/>
      <w:r w:rsidRPr="005024C9">
        <w:t>Przepasniak</w:t>
      </w:r>
      <w:proofErr w:type="spellEnd"/>
      <w:r w:rsidRPr="005024C9">
        <w:t xml:space="preserve"> (September 4, 1935 – October 25, 2009) was a dedicated American librarian, library administrator, educator, musician, and ordained deacon whose career spanned academic, public, and regional library systems in Pennsylvania, Illinois, and Texas. </w:t>
      </w:r>
    </w:p>
    <w:p w14:paraId="11065887" w14:textId="03070C9A" w:rsidR="005024C9" w:rsidRPr="005024C9" w:rsidRDefault="006F301C" w:rsidP="005024C9">
      <w:pPr>
        <w:rPr>
          <w:vanish/>
        </w:rPr>
      </w:pPr>
      <w:r>
        <w:t>He was</w:t>
      </w:r>
      <w:r w:rsidR="005024C9">
        <w:t xml:space="preserve"> </w:t>
      </w:r>
      <w:r>
        <w:t>born</w:t>
      </w:r>
    </w:p>
    <w:p w14:paraId="08CE57F2" w14:textId="77777777" w:rsidR="000274E5" w:rsidRDefault="005024C9" w:rsidP="005024C9">
      <w:r w:rsidRPr="005024C9">
        <w:t xml:space="preserve"> in Buffalo, New York</w:t>
      </w:r>
      <w:r w:rsidR="000274E5">
        <w:t xml:space="preserve"> and</w:t>
      </w:r>
      <w:r w:rsidRPr="005024C9">
        <w:t xml:space="preserve"> earned a bachelor’s degree in English, History, and Secondary Education from the University of Steubenville in Ohio. </w:t>
      </w:r>
    </w:p>
    <w:p w14:paraId="521D71CF" w14:textId="7DF05A8A" w:rsidR="005024C9" w:rsidRPr="005024C9" w:rsidRDefault="005024C9" w:rsidP="005024C9">
      <w:r w:rsidRPr="005024C9">
        <w:t xml:space="preserve">He taught for several years before pursuing library science, obtaining a Master of Science in Library Science and Education from the State University of New York at Geneseo. He continued his lifelong commitment to learning with additional certificates, including Archives &amp; Records Management from Case Western Reserve University, Paper Preservation from Dominican University, a Performer’s Certificate from the Chromatic Club of Buffalo, and certificates in Ethnic Studies and Ethnography from institutions in Poland (Dom </w:t>
      </w:r>
      <w:proofErr w:type="spellStart"/>
      <w:r w:rsidRPr="005024C9">
        <w:t>Kultury</w:t>
      </w:r>
      <w:proofErr w:type="spellEnd"/>
      <w:r w:rsidRPr="005024C9">
        <w:t xml:space="preserve"> in Kielce and Jagiellonian University). </w:t>
      </w:r>
    </w:p>
    <w:p w14:paraId="09734644" w14:textId="77777777" w:rsidR="005024C9" w:rsidRPr="005024C9" w:rsidRDefault="005024C9" w:rsidP="005024C9">
      <w:pPr>
        <w:rPr>
          <w:vanish/>
        </w:rPr>
      </w:pPr>
    </w:p>
    <w:p w14:paraId="4C72E55D" w14:textId="7A5294D5" w:rsidR="005024C9" w:rsidRPr="005024C9" w:rsidRDefault="005024C9" w:rsidP="005024C9">
      <w:proofErr w:type="spellStart"/>
      <w:r w:rsidRPr="005024C9">
        <w:t>Przepasniak</w:t>
      </w:r>
      <w:proofErr w:type="spellEnd"/>
      <w:r w:rsidRPr="005024C9">
        <w:t xml:space="preserve"> began his professional library career in 1969 as Head Librarian at Alliance College in Cambridge Springs, Pennsylvania. In 1977, he transitioned to public libraries as Coordinator of Technical and Computer Services for the Erie County (PA) Library System. </w:t>
      </w:r>
    </w:p>
    <w:p w14:paraId="19A2F26B" w14:textId="77777777" w:rsidR="005024C9" w:rsidRPr="005024C9" w:rsidRDefault="005024C9" w:rsidP="005024C9">
      <w:pPr>
        <w:rPr>
          <w:vanish/>
        </w:rPr>
      </w:pPr>
    </w:p>
    <w:p w14:paraId="222D7B9A" w14:textId="293DA09D" w:rsidR="005024C9" w:rsidRPr="005024C9" w:rsidRDefault="005024C9" w:rsidP="005024C9">
      <w:r w:rsidRPr="005024C9">
        <w:t>In 1990, he moved to the Oak Park (Illinois) Public Library, where he served as Head of Technical Services, Head of Information Services, and Manager of the Maze Branch Library. Former Oak Park director Barbara Ballinger hired him for the technical services role</w:t>
      </w:r>
      <w:r w:rsidR="000274E5">
        <w:t>.</w:t>
      </w:r>
      <w:r w:rsidRPr="005024C9">
        <w:t xml:space="preserve"> </w:t>
      </w:r>
    </w:p>
    <w:p w14:paraId="36459C66" w14:textId="77777777" w:rsidR="005024C9" w:rsidRPr="005024C9" w:rsidRDefault="005024C9" w:rsidP="005024C9">
      <w:pPr>
        <w:rPr>
          <w:vanish/>
        </w:rPr>
      </w:pPr>
    </w:p>
    <w:p w14:paraId="37D1027D" w14:textId="642B9A13" w:rsidR="005024C9" w:rsidRDefault="005024C9" w:rsidP="005024C9">
      <w:r w:rsidRPr="005024C9">
        <w:t>In 2001</w:t>
      </w:r>
      <w:r w:rsidR="000274E5">
        <w:t xml:space="preserve"> </w:t>
      </w:r>
      <w:r w:rsidR="000274E5" w:rsidRPr="005024C9">
        <w:t xml:space="preserve">James </w:t>
      </w:r>
      <w:r w:rsidR="006F301C" w:rsidRPr="005024C9">
        <w:t>Przepasniak</w:t>
      </w:r>
      <w:r w:rsidR="006F301C">
        <w:t xml:space="preserve"> assumed</w:t>
      </w:r>
      <w:r w:rsidR="000274E5">
        <w:t xml:space="preserve"> the position </w:t>
      </w:r>
      <w:proofErr w:type="gramStart"/>
      <w:r w:rsidR="000274E5">
        <w:t xml:space="preserve">of </w:t>
      </w:r>
      <w:r w:rsidRPr="005024C9">
        <w:t xml:space="preserve"> Main</w:t>
      </w:r>
      <w:proofErr w:type="gramEnd"/>
      <w:r w:rsidRPr="005024C9">
        <w:t xml:space="preserve"> Library Administrator, later upgraded to Deputy Director of Library Services, at the El Paso Public Library in Texas—a role he held until his death in 2009. </w:t>
      </w:r>
    </w:p>
    <w:p w14:paraId="04A90B7D" w14:textId="77777777" w:rsidR="005024C9" w:rsidRPr="005024C9" w:rsidRDefault="005024C9" w:rsidP="005024C9">
      <w:pPr>
        <w:rPr>
          <w:vanish/>
        </w:rPr>
      </w:pPr>
    </w:p>
    <w:p w14:paraId="057F449D" w14:textId="77777777" w:rsidR="000274E5" w:rsidRDefault="005024C9" w:rsidP="005024C9">
      <w:r w:rsidRPr="005024C9">
        <w:t>He was active in numerous professional organizations and held leadership positions, including service on the American Library Association (ALA) Presidential Advisory Committee (2003–2005) under Carol Brey-Casiano</w:t>
      </w:r>
      <w:r w:rsidR="000274E5">
        <w:t>.</w:t>
      </w:r>
    </w:p>
    <w:p w14:paraId="7038AEA1" w14:textId="77777777" w:rsidR="000274E5" w:rsidRDefault="000274E5" w:rsidP="005024C9">
      <w:r>
        <w:lastRenderedPageBreak/>
        <w:t xml:space="preserve">He </w:t>
      </w:r>
      <w:proofErr w:type="gramStart"/>
      <w:r>
        <w:t xml:space="preserve">was </w:t>
      </w:r>
      <w:r w:rsidR="005024C9" w:rsidRPr="005024C9">
        <w:t xml:space="preserve"> Chair</w:t>
      </w:r>
      <w:proofErr w:type="gramEnd"/>
      <w:r w:rsidR="005024C9" w:rsidRPr="005024C9">
        <w:t xml:space="preserve"> and Archivist of the Border Regional Library Association</w:t>
      </w:r>
      <w:r>
        <w:t xml:space="preserve"> </w:t>
      </w:r>
      <w:proofErr w:type="gramStart"/>
      <w:r>
        <w:t xml:space="preserve">and </w:t>
      </w:r>
      <w:r w:rsidR="005024C9" w:rsidRPr="005024C9">
        <w:t xml:space="preserve"> Chair</w:t>
      </w:r>
      <w:proofErr w:type="gramEnd"/>
      <w:r w:rsidR="005024C9" w:rsidRPr="005024C9">
        <w:t xml:space="preserve"> of the Border Regional Archives Group</w:t>
      </w:r>
      <w:r>
        <w:t>.</w:t>
      </w:r>
    </w:p>
    <w:p w14:paraId="2A48EB6A" w14:textId="77777777" w:rsidR="006F301C" w:rsidRDefault="005024C9" w:rsidP="005024C9">
      <w:r w:rsidRPr="005024C9">
        <w:t xml:space="preserve"> </w:t>
      </w:r>
      <w:r w:rsidR="006F301C">
        <w:t xml:space="preserve">He served </w:t>
      </w:r>
      <w:r w:rsidRPr="005024C9">
        <w:t>various committees of the Library Leadership and Management Association (LLAMA)</w:t>
      </w:r>
      <w:r w:rsidR="006F301C">
        <w:t xml:space="preserve"> of the American Library Association.</w:t>
      </w:r>
    </w:p>
    <w:p w14:paraId="68593CD1" w14:textId="25A91850" w:rsidR="005024C9" w:rsidRPr="005024C9" w:rsidRDefault="006F301C" w:rsidP="005024C9">
      <w:r>
        <w:t xml:space="preserve">He </w:t>
      </w:r>
      <w:proofErr w:type="gramStart"/>
      <w:r>
        <w:t xml:space="preserve">was </w:t>
      </w:r>
      <w:r w:rsidR="005024C9" w:rsidRPr="005024C9">
        <w:t xml:space="preserve"> Chair</w:t>
      </w:r>
      <w:proofErr w:type="gramEnd"/>
      <w:r w:rsidR="005024C9" w:rsidRPr="005024C9">
        <w:t xml:space="preserve"> of the Northwest Interlibrary Cooperative of Pennsylvania; member of the OCLC Cataloging Advisory Committee; Trustee of PRLC/PALINET; Chair of the Northwest Chapter of the Pennsylvania Library Association; and </w:t>
      </w:r>
      <w:r>
        <w:t xml:space="preserve">held </w:t>
      </w:r>
      <w:r w:rsidR="005024C9" w:rsidRPr="005024C9">
        <w:t xml:space="preserve">active membership in REFORMA, the Texas Library Association, and the Illinois Library Association. </w:t>
      </w:r>
    </w:p>
    <w:p w14:paraId="1C8C4506" w14:textId="05FF3586" w:rsidR="005024C9" w:rsidRPr="005024C9" w:rsidRDefault="005024C9" w:rsidP="005024C9">
      <w:r w:rsidRPr="005024C9">
        <w:t xml:space="preserve">Ordained as a deacon, </w:t>
      </w:r>
      <w:proofErr w:type="spellStart"/>
      <w:r w:rsidRPr="005024C9">
        <w:t>Przepasniak</w:t>
      </w:r>
      <w:proofErr w:type="spellEnd"/>
      <w:r w:rsidRPr="005024C9">
        <w:t xml:space="preserve"> served most recently at St. Matthew Catholic Church in El Paso. He and Angela were active in St. Edmund Parish in Oak Park, Illinois, and the Hemingway Foundation of Oak Park. </w:t>
      </w:r>
    </w:p>
    <w:p w14:paraId="42198C44" w14:textId="77777777" w:rsidR="005024C9" w:rsidRPr="005024C9" w:rsidRDefault="005024C9" w:rsidP="005024C9">
      <w:pPr>
        <w:rPr>
          <w:vanish/>
        </w:rPr>
      </w:pPr>
    </w:p>
    <w:p w14:paraId="6991CD2C" w14:textId="77777777" w:rsidR="005024C9" w:rsidRPr="005024C9" w:rsidRDefault="005024C9" w:rsidP="005024C9">
      <w:r w:rsidRPr="005024C9">
        <w:t xml:space="preserve">He lived life fully, with passions for reading, music, and travel. His singing voice was a highlight at library staff events and in groups such as the El Paso Chorale and the El Paso Gilbert &amp; Sullivan Troupe. Colleagues and friends remembered his generous spirit, great sense of humor, compassion, musical talent, and even temperament. </w:t>
      </w:r>
    </w:p>
    <w:p w14:paraId="12284E09" w14:textId="77777777" w:rsidR="005024C9" w:rsidRPr="005024C9" w:rsidRDefault="005024C9" w:rsidP="005024C9">
      <w:pPr>
        <w:rPr>
          <w:vanish/>
        </w:rPr>
      </w:pPr>
    </w:p>
    <w:p w14:paraId="7DE7638D" w14:textId="75FEC586" w:rsidR="005024C9" w:rsidRDefault="005024C9" w:rsidP="006F301C">
      <w:r w:rsidRPr="005024C9">
        <w:t xml:space="preserve">James Raymond “Jim” </w:t>
      </w:r>
      <w:proofErr w:type="spellStart"/>
      <w:r w:rsidRPr="005024C9">
        <w:t>Przepasniak</w:t>
      </w:r>
      <w:proofErr w:type="spellEnd"/>
      <w:r w:rsidRPr="005024C9">
        <w:t xml:space="preserve"> died on October 25, </w:t>
      </w:r>
      <w:proofErr w:type="gramStart"/>
      <w:r w:rsidRPr="005024C9">
        <w:t>2009</w:t>
      </w:r>
      <w:proofErr w:type="gramEnd"/>
      <w:r w:rsidRPr="005024C9">
        <w:t xml:space="preserve"> in El Paso, Texas. </w:t>
      </w:r>
    </w:p>
    <w:p w14:paraId="372389A4" w14:textId="77777777" w:rsidR="005024C9" w:rsidRDefault="005024C9" w:rsidP="005024C9"/>
    <w:p w14:paraId="30E3047F" w14:textId="7A623A9A" w:rsidR="005024C9" w:rsidRPr="006F301C" w:rsidRDefault="005024C9" w:rsidP="000274E5">
      <w:pPr>
        <w:rPr>
          <w:u w:val="single"/>
        </w:rPr>
      </w:pPr>
      <w:r w:rsidRPr="006F301C">
        <w:rPr>
          <w:u w:val="single"/>
        </w:rPr>
        <w:t>Sources</w:t>
      </w:r>
    </w:p>
    <w:p w14:paraId="30CD1785" w14:textId="23AA3037" w:rsidR="000274E5" w:rsidRPr="005024C9" w:rsidRDefault="000274E5" w:rsidP="000274E5">
      <w:r w:rsidRPr="000274E5">
        <w:t>American Library Association, Council, “</w:t>
      </w:r>
      <w:hyperlink r:id="rId6" w:history="1">
        <w:r w:rsidRPr="000274E5">
          <w:rPr>
            <w:rStyle w:val="Hyperlink"/>
          </w:rPr>
          <w:t>Memorial Resolution Honoring James ‘Jim’ Raymond Przepasniak</w:t>
        </w:r>
      </w:hyperlink>
      <w:r w:rsidRPr="000274E5">
        <w:t>,” 2010 ALA Midwinter Meeting, AL AIR</w:t>
      </w:r>
      <w:r w:rsidR="006F301C">
        <w:t>.</w:t>
      </w:r>
    </w:p>
    <w:p w14:paraId="103041C0" w14:textId="630EB78B" w:rsidR="005024C9" w:rsidRPr="005024C9" w:rsidRDefault="005024C9" w:rsidP="005024C9">
      <w:r w:rsidRPr="005024C9">
        <w:t>Find a Grave, “</w:t>
      </w:r>
      <w:hyperlink r:id="rId7" w:history="1">
        <w:r w:rsidRPr="006F301C">
          <w:rPr>
            <w:rStyle w:val="Hyperlink"/>
          </w:rPr>
          <w:t>James Raymond ‘Jim’ Przepasniak</w:t>
        </w:r>
      </w:hyperlink>
      <w:r w:rsidRPr="005024C9">
        <w:t xml:space="preserve"> (1935-2009),” </w:t>
      </w:r>
    </w:p>
    <w:p w14:paraId="26570C69" w14:textId="114544AE" w:rsidR="005024C9" w:rsidRDefault="005024C9" w:rsidP="005024C9">
      <w:r w:rsidRPr="005024C9">
        <w:t>“</w:t>
      </w:r>
      <w:hyperlink r:id="rId8" w:history="1">
        <w:r w:rsidRPr="005024C9">
          <w:rPr>
            <w:rStyle w:val="Hyperlink"/>
          </w:rPr>
          <w:t>Deacon James Raymond Przepasniak</w:t>
        </w:r>
      </w:hyperlink>
      <w:r w:rsidRPr="005024C9">
        <w:t xml:space="preserve">,” </w:t>
      </w:r>
      <w:r w:rsidRPr="005024C9">
        <w:rPr>
          <w:i/>
          <w:iCs/>
        </w:rPr>
        <w:t>El Paso Times</w:t>
      </w:r>
      <w:r w:rsidRPr="005024C9">
        <w:t>, October 28, 2009</w:t>
      </w:r>
    </w:p>
    <w:p w14:paraId="152931EC" w14:textId="77777777" w:rsidR="006F301C" w:rsidRDefault="006F301C" w:rsidP="005024C9"/>
    <w:p w14:paraId="35981824" w14:textId="6CFDD730" w:rsidR="006F301C" w:rsidRPr="006F301C" w:rsidRDefault="006F301C" w:rsidP="005024C9">
      <w:pPr>
        <w:rPr>
          <w:sz w:val="18"/>
          <w:szCs w:val="18"/>
        </w:rPr>
      </w:pPr>
      <w:r w:rsidRPr="006F301C">
        <w:rPr>
          <w:sz w:val="18"/>
          <w:szCs w:val="18"/>
        </w:rPr>
        <w:t>Submitted by ALA Member</w:t>
      </w:r>
    </w:p>
    <w:sectPr w:rsidR="006F301C" w:rsidRPr="006F3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A4D81"/>
    <w:multiLevelType w:val="multilevel"/>
    <w:tmpl w:val="2EB07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164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4C9"/>
    <w:rsid w:val="000274E5"/>
    <w:rsid w:val="001C6885"/>
    <w:rsid w:val="0022653E"/>
    <w:rsid w:val="00262A08"/>
    <w:rsid w:val="002867EC"/>
    <w:rsid w:val="005024C9"/>
    <w:rsid w:val="006F301C"/>
    <w:rsid w:val="009D6C18"/>
    <w:rsid w:val="00C87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EB0A6"/>
  <w15:chartTrackingRefBased/>
  <w15:docId w15:val="{368366B1-B844-4099-A5EE-6AD81BDE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2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2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2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2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2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4C9"/>
    <w:rPr>
      <w:rFonts w:eastAsiaTheme="majorEastAsia" w:cstheme="majorBidi"/>
      <w:color w:val="272727" w:themeColor="text1" w:themeTint="D8"/>
    </w:rPr>
  </w:style>
  <w:style w:type="paragraph" w:styleId="Title">
    <w:name w:val="Title"/>
    <w:basedOn w:val="Normal"/>
    <w:next w:val="Normal"/>
    <w:link w:val="TitleChar"/>
    <w:uiPriority w:val="10"/>
    <w:qFormat/>
    <w:rsid w:val="005024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4C9"/>
    <w:pPr>
      <w:spacing w:before="160"/>
      <w:jc w:val="center"/>
    </w:pPr>
    <w:rPr>
      <w:i/>
      <w:iCs/>
      <w:color w:val="404040" w:themeColor="text1" w:themeTint="BF"/>
    </w:rPr>
  </w:style>
  <w:style w:type="character" w:customStyle="1" w:styleId="QuoteChar">
    <w:name w:val="Quote Char"/>
    <w:basedOn w:val="DefaultParagraphFont"/>
    <w:link w:val="Quote"/>
    <w:uiPriority w:val="29"/>
    <w:rsid w:val="005024C9"/>
    <w:rPr>
      <w:i/>
      <w:iCs/>
      <w:color w:val="404040" w:themeColor="text1" w:themeTint="BF"/>
    </w:rPr>
  </w:style>
  <w:style w:type="paragraph" w:styleId="ListParagraph">
    <w:name w:val="List Paragraph"/>
    <w:basedOn w:val="Normal"/>
    <w:uiPriority w:val="34"/>
    <w:qFormat/>
    <w:rsid w:val="005024C9"/>
    <w:pPr>
      <w:ind w:left="720"/>
      <w:contextualSpacing/>
    </w:pPr>
  </w:style>
  <w:style w:type="character" w:styleId="IntenseEmphasis">
    <w:name w:val="Intense Emphasis"/>
    <w:basedOn w:val="DefaultParagraphFont"/>
    <w:uiPriority w:val="21"/>
    <w:qFormat/>
    <w:rsid w:val="005024C9"/>
    <w:rPr>
      <w:i/>
      <w:iCs/>
      <w:color w:val="0F4761" w:themeColor="accent1" w:themeShade="BF"/>
    </w:rPr>
  </w:style>
  <w:style w:type="paragraph" w:styleId="IntenseQuote">
    <w:name w:val="Intense Quote"/>
    <w:basedOn w:val="Normal"/>
    <w:next w:val="Normal"/>
    <w:link w:val="IntenseQuoteChar"/>
    <w:uiPriority w:val="30"/>
    <w:qFormat/>
    <w:rsid w:val="00502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24C9"/>
    <w:rPr>
      <w:i/>
      <w:iCs/>
      <w:color w:val="0F4761" w:themeColor="accent1" w:themeShade="BF"/>
    </w:rPr>
  </w:style>
  <w:style w:type="character" w:styleId="IntenseReference">
    <w:name w:val="Intense Reference"/>
    <w:basedOn w:val="DefaultParagraphFont"/>
    <w:uiPriority w:val="32"/>
    <w:qFormat/>
    <w:rsid w:val="005024C9"/>
    <w:rPr>
      <w:b/>
      <w:bCs/>
      <w:smallCaps/>
      <w:color w:val="0F4761" w:themeColor="accent1" w:themeShade="BF"/>
      <w:spacing w:val="5"/>
    </w:rPr>
  </w:style>
  <w:style w:type="character" w:styleId="Hyperlink">
    <w:name w:val="Hyperlink"/>
    <w:basedOn w:val="DefaultParagraphFont"/>
    <w:uiPriority w:val="99"/>
    <w:unhideWhenUsed/>
    <w:rsid w:val="005024C9"/>
    <w:rPr>
      <w:color w:val="467886" w:themeColor="hyperlink"/>
      <w:u w:val="single"/>
    </w:rPr>
  </w:style>
  <w:style w:type="character" w:styleId="UnresolvedMention">
    <w:name w:val="Unresolved Mention"/>
    <w:basedOn w:val="DefaultParagraphFont"/>
    <w:uiPriority w:val="99"/>
    <w:semiHidden/>
    <w:unhideWhenUsed/>
    <w:rsid w:val="005024C9"/>
    <w:rPr>
      <w:color w:val="605E5C"/>
      <w:shd w:val="clear" w:color="auto" w:fill="E1DFDD"/>
    </w:rPr>
  </w:style>
  <w:style w:type="character" w:styleId="FollowedHyperlink">
    <w:name w:val="FollowedHyperlink"/>
    <w:basedOn w:val="DefaultParagraphFont"/>
    <w:uiPriority w:val="99"/>
    <w:semiHidden/>
    <w:unhideWhenUsed/>
    <w:rsid w:val="005024C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acy.com/us/obituaries/elpasotimes/name/james-przepasniak-obituary?id=23892993" TargetMode="External"/><Relationship Id="rId3" Type="http://schemas.openxmlformats.org/officeDocument/2006/relationships/settings" Target="settings.xml"/><Relationship Id="rId7" Type="http://schemas.openxmlformats.org/officeDocument/2006/relationships/hyperlink" Target="https://www.findagrave.com/memorial/43684620/james-raymond-przepasni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air.ala.org/items/927831f2-bffb-4130-a701-f013f8f01888"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2026-06-20T02:45:00Z</cp:lastPrinted>
  <dcterms:created xsi:type="dcterms:W3CDTF">2026-06-20T02:12:00Z</dcterms:created>
  <dcterms:modified xsi:type="dcterms:W3CDTF">2026-06-21T23:43:00Z</dcterms:modified>
</cp:coreProperties>
</file>