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5556" w14:textId="5B47B301" w:rsidR="00280C55" w:rsidRPr="00BD221A" w:rsidRDefault="00280C55" w:rsidP="00280C55">
      <w:pPr>
        <w:pStyle w:val="NoSpacing"/>
        <w:jc w:val="center"/>
        <w:rPr>
          <w:b/>
          <w:bCs/>
        </w:rPr>
      </w:pPr>
      <w:r w:rsidRPr="00BD221A">
        <w:rPr>
          <w:b/>
          <w:bCs/>
        </w:rPr>
        <w:t>John P. McDonald (1922–1993)</w:t>
      </w:r>
    </w:p>
    <w:p w14:paraId="60AFF38B" w14:textId="77777777" w:rsidR="00280C55" w:rsidRDefault="00280C55" w:rsidP="00280C55">
      <w:pPr>
        <w:pStyle w:val="NoSpacing"/>
      </w:pPr>
    </w:p>
    <w:p w14:paraId="1662D723" w14:textId="77777777" w:rsidR="00280C55" w:rsidRDefault="00280C55" w:rsidP="00280C55">
      <w:pPr>
        <w:pStyle w:val="NoSpacing"/>
      </w:pPr>
    </w:p>
    <w:p w14:paraId="1247C68B" w14:textId="3FBDE246" w:rsidR="00280C55" w:rsidRDefault="00280C55" w:rsidP="00280C55">
      <w:pPr>
        <w:pStyle w:val="NoSpacing"/>
        <w:jc w:val="center"/>
      </w:pPr>
      <w:r>
        <w:rPr>
          <w:noProof/>
        </w:rPr>
        <w:drawing>
          <wp:inline distT="0" distB="0" distL="0" distR="0" wp14:anchorId="729E7310" wp14:editId="5FF4B6DA">
            <wp:extent cx="2133421" cy="3027426"/>
            <wp:effectExtent l="0" t="0" r="635" b="1905"/>
            <wp:docPr id="1962067637" name="Picture 1" descr="John P. McDonald (1922–199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67637" name="Picture 1" descr="John P. McDonald (1922–1993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79" cy="304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715C" w14:textId="77777777" w:rsidR="00280C55" w:rsidRDefault="00280C55" w:rsidP="00280C55">
      <w:pPr>
        <w:pStyle w:val="NoSpacing"/>
      </w:pPr>
    </w:p>
    <w:p w14:paraId="70C29B28" w14:textId="77777777" w:rsidR="00280C55" w:rsidRDefault="00280C55" w:rsidP="00280C55">
      <w:pPr>
        <w:pStyle w:val="NoSpacing"/>
      </w:pPr>
    </w:p>
    <w:p w14:paraId="4A735573" w14:textId="77777777" w:rsidR="00280C55" w:rsidRDefault="00280C55" w:rsidP="00280C55">
      <w:pPr>
        <w:pStyle w:val="NoSpacing"/>
      </w:pPr>
    </w:p>
    <w:p w14:paraId="71C0FA18" w14:textId="77777777" w:rsidR="00280C55" w:rsidRDefault="00280C55" w:rsidP="00280C55">
      <w:pPr>
        <w:pStyle w:val="NoSpacing"/>
      </w:pPr>
    </w:p>
    <w:p w14:paraId="3B8E405B" w14:textId="77777777" w:rsidR="00280C55" w:rsidRDefault="00280C55" w:rsidP="00280C55">
      <w:pPr>
        <w:pStyle w:val="NoSpacing"/>
      </w:pPr>
    </w:p>
    <w:p w14:paraId="3F4415F8" w14:textId="0E966ADC" w:rsidR="00280C55" w:rsidRDefault="00280C55" w:rsidP="00280C55">
      <w:pPr>
        <w:pStyle w:val="NoSpacing"/>
      </w:pPr>
      <w:r>
        <w:t>John P. McDonald (1922–1993) was University Librarian and Director of University Libraries at</w:t>
      </w:r>
    </w:p>
    <w:p w14:paraId="320BB26C" w14:textId="77777777" w:rsidR="00280C55" w:rsidRDefault="00280C55" w:rsidP="00280C55">
      <w:pPr>
        <w:pStyle w:val="NoSpacing"/>
      </w:pPr>
      <w:r>
        <w:t>the University of Connecticut (UConn) for more than two decades, transforming its libraries into</w:t>
      </w:r>
    </w:p>
    <w:p w14:paraId="05C89F39" w14:textId="77777777" w:rsidR="00280C55" w:rsidRDefault="00280C55" w:rsidP="00280C55">
      <w:pPr>
        <w:pStyle w:val="NoSpacing"/>
      </w:pPr>
      <w:r>
        <w:t>a dynamic center for research and scholarship.</w:t>
      </w:r>
    </w:p>
    <w:p w14:paraId="7C90F3D8" w14:textId="77777777" w:rsidR="00280C55" w:rsidRDefault="00280C55" w:rsidP="00280C55">
      <w:pPr>
        <w:pStyle w:val="NoSpacing"/>
      </w:pPr>
    </w:p>
    <w:p w14:paraId="5FE790C4" w14:textId="70604153" w:rsidR="00280C55" w:rsidRDefault="00280C55" w:rsidP="00280C55">
      <w:pPr>
        <w:pStyle w:val="NoSpacing"/>
      </w:pPr>
      <w:r>
        <w:t>McDonald served in the U.S. Navy during World War II. He attained the rank of lieutenant and</w:t>
      </w:r>
    </w:p>
    <w:p w14:paraId="51A98D3D" w14:textId="7C7D04E7" w:rsidR="00280C55" w:rsidRDefault="00280C55" w:rsidP="00280C55">
      <w:pPr>
        <w:pStyle w:val="NoSpacing"/>
      </w:pPr>
      <w:r>
        <w:t>served in the U.S. Naval Reserve until 1951.</w:t>
      </w:r>
    </w:p>
    <w:p w14:paraId="03183E5D" w14:textId="77777777" w:rsidR="00280C55" w:rsidRDefault="00280C55" w:rsidP="00280C55">
      <w:pPr>
        <w:pStyle w:val="NoSpacing"/>
      </w:pPr>
    </w:p>
    <w:p w14:paraId="709C356C" w14:textId="77777777" w:rsidR="00280C55" w:rsidRDefault="00280C55" w:rsidP="00280C55">
      <w:pPr>
        <w:pStyle w:val="NoSpacing"/>
      </w:pPr>
      <w:r>
        <w:t>He graduated from the University of Virginia in 1946 before earning his Master of Library</w:t>
      </w:r>
    </w:p>
    <w:p w14:paraId="33BA6F64" w14:textId="77777777" w:rsidR="00280C55" w:rsidRDefault="00280C55" w:rsidP="00280C55">
      <w:pPr>
        <w:pStyle w:val="NoSpacing"/>
      </w:pPr>
      <w:r>
        <w:t>Science from Drexel University in 1951. After early professional roles at the University of</w:t>
      </w:r>
    </w:p>
    <w:p w14:paraId="12500C3F" w14:textId="77777777" w:rsidR="00280C55" w:rsidRDefault="00280C55" w:rsidP="00280C55">
      <w:pPr>
        <w:pStyle w:val="NoSpacing"/>
      </w:pPr>
      <w:r>
        <w:t>Pennsylvania Library and as associate director at Washington University Library in St. Louis, he</w:t>
      </w:r>
    </w:p>
    <w:p w14:paraId="23F29A37" w14:textId="77777777" w:rsidR="00280C55" w:rsidRDefault="00280C55" w:rsidP="00280C55">
      <w:pPr>
        <w:pStyle w:val="NoSpacing"/>
      </w:pPr>
      <w:r>
        <w:t>was appointed University Librarian at UConn in 1963.</w:t>
      </w:r>
    </w:p>
    <w:p w14:paraId="7D4EE650" w14:textId="77777777" w:rsidR="00280C55" w:rsidRDefault="00280C55" w:rsidP="00280C55">
      <w:pPr>
        <w:pStyle w:val="NoSpacing"/>
      </w:pPr>
    </w:p>
    <w:p w14:paraId="2D12F4D7" w14:textId="77777777" w:rsidR="00280C55" w:rsidRDefault="00280C55" w:rsidP="00280C55">
      <w:pPr>
        <w:pStyle w:val="NoSpacing"/>
      </w:pPr>
      <w:r>
        <w:t>During his tenure, McDonald oversaw extraordinary growth: the library’s collections expanded</w:t>
      </w:r>
    </w:p>
    <w:p w14:paraId="4B47B32C" w14:textId="77777777" w:rsidR="00280C55" w:rsidRDefault="00280C55" w:rsidP="00280C55">
      <w:pPr>
        <w:pStyle w:val="NoSpacing"/>
      </w:pPr>
      <w:r>
        <w:t>from roughly 450,000 volumes to more than 2.5 million. He played a central role in designing</w:t>
      </w:r>
    </w:p>
    <w:p w14:paraId="18B17B60" w14:textId="77777777" w:rsidR="00280C55" w:rsidRDefault="00280C55" w:rsidP="00280C55">
      <w:pPr>
        <w:pStyle w:val="NoSpacing"/>
      </w:pPr>
      <w:r>
        <w:t>and constructing UConn’s new central library facility, later named the Homer Babbidge Library.</w:t>
      </w:r>
    </w:p>
    <w:p w14:paraId="656E01F7" w14:textId="77777777" w:rsidR="00280C55" w:rsidRDefault="00280C55" w:rsidP="00280C55">
      <w:pPr>
        <w:pStyle w:val="NoSpacing"/>
      </w:pPr>
    </w:p>
    <w:p w14:paraId="6BD6C3ED" w14:textId="77777777" w:rsidR="00280C55" w:rsidRDefault="00280C55" w:rsidP="00280C55">
      <w:pPr>
        <w:pStyle w:val="NoSpacing"/>
      </w:pPr>
      <w:r>
        <w:t>A forward-thinking administrator, he guided the library’s early adoption of automation,</w:t>
      </w:r>
    </w:p>
    <w:p w14:paraId="292741D3" w14:textId="77777777" w:rsidR="00280C55" w:rsidRDefault="00280C55" w:rsidP="00280C55">
      <w:pPr>
        <w:pStyle w:val="NoSpacing"/>
      </w:pPr>
      <w:r>
        <w:t>strengthened its archival and special collections, and advanced state, regional, national, and</w:t>
      </w:r>
    </w:p>
    <w:p w14:paraId="621516B0" w14:textId="77777777" w:rsidR="00280C55" w:rsidRDefault="00280C55" w:rsidP="00280C55">
      <w:pPr>
        <w:pStyle w:val="NoSpacing"/>
      </w:pPr>
      <w:r>
        <w:t>international resource-sharing networks.</w:t>
      </w:r>
    </w:p>
    <w:p w14:paraId="7F9C3D01" w14:textId="77777777" w:rsidR="00280C55" w:rsidRDefault="00280C55" w:rsidP="00280C55">
      <w:pPr>
        <w:pStyle w:val="NoSpacing"/>
      </w:pPr>
    </w:p>
    <w:p w14:paraId="14389237" w14:textId="77777777" w:rsidR="00280C55" w:rsidRDefault="00280C55" w:rsidP="00280C55">
      <w:pPr>
        <w:pStyle w:val="NoSpacing"/>
      </w:pPr>
    </w:p>
    <w:p w14:paraId="1FB1A94F" w14:textId="77777777" w:rsidR="00280C55" w:rsidRDefault="00280C55" w:rsidP="00280C55">
      <w:pPr>
        <w:pStyle w:val="NoSpacing"/>
      </w:pPr>
    </w:p>
    <w:p w14:paraId="5E145260" w14:textId="6DAB8C48" w:rsidR="00280C55" w:rsidRPr="00280C55" w:rsidRDefault="00280C55" w:rsidP="00280C55">
      <w:pPr>
        <w:pStyle w:val="NoSpacing"/>
        <w:rPr>
          <w:rStyle w:val="Hyperlink"/>
        </w:rPr>
      </w:pPr>
      <w:r>
        <w:lastRenderedPageBreak/>
        <w:t xml:space="preserve">McDonald’s influence extended well beyond Storrs. He served as president of the </w:t>
      </w:r>
      <w:r>
        <w:fldChar w:fldCharType="begin"/>
      </w:r>
      <w:r>
        <w:instrText>HYPERLINK "https://en.wikipedia.org/wiki/Association_of_Research_Libraries"</w:instrText>
      </w:r>
      <w:r>
        <w:fldChar w:fldCharType="separate"/>
      </w:r>
      <w:r w:rsidRPr="00280C55">
        <w:rPr>
          <w:rStyle w:val="Hyperlink"/>
        </w:rPr>
        <w:t>Association of</w:t>
      </w:r>
    </w:p>
    <w:p w14:paraId="4CA9110E" w14:textId="03A9D4ED" w:rsidR="00280C55" w:rsidRDefault="00280C55" w:rsidP="00280C55">
      <w:pPr>
        <w:pStyle w:val="NoSpacing"/>
      </w:pPr>
      <w:r w:rsidRPr="00280C55">
        <w:rPr>
          <w:rStyle w:val="Hyperlink"/>
        </w:rPr>
        <w:t>Research Libraries (ARL)</w:t>
      </w:r>
      <w:r>
        <w:fldChar w:fldCharType="end"/>
      </w:r>
      <w:r>
        <w:t xml:space="preserve"> in 1971–1972 and, while on leave from UConn, as its executive</w:t>
      </w:r>
    </w:p>
    <w:p w14:paraId="0D001A4F" w14:textId="77777777" w:rsidR="00280C55" w:rsidRDefault="00280C55" w:rsidP="00280C55">
      <w:pPr>
        <w:pStyle w:val="NoSpacing"/>
      </w:pPr>
      <w:r>
        <w:t>director from 1974 to 1976.</w:t>
      </w:r>
    </w:p>
    <w:p w14:paraId="57FE0278" w14:textId="77777777" w:rsidR="00280C55" w:rsidRDefault="00280C55" w:rsidP="00280C55">
      <w:pPr>
        <w:pStyle w:val="NoSpacing"/>
      </w:pPr>
    </w:p>
    <w:p w14:paraId="46B19128" w14:textId="77777777" w:rsidR="00280C55" w:rsidRDefault="00280C55" w:rsidP="00280C55">
      <w:pPr>
        <w:pStyle w:val="NoSpacing"/>
      </w:pPr>
      <w:r>
        <w:t xml:space="preserve">He </w:t>
      </w:r>
      <w:proofErr w:type="gramStart"/>
      <w:r>
        <w:t>consulted on</w:t>
      </w:r>
      <w:proofErr w:type="gramEnd"/>
      <w:r>
        <w:t xml:space="preserve"> library buildings and management for colleges and universities across the</w:t>
      </w:r>
    </w:p>
    <w:p w14:paraId="251A8406" w14:textId="77777777" w:rsidR="00280C55" w:rsidRDefault="00280C55" w:rsidP="00280C55">
      <w:pPr>
        <w:pStyle w:val="NoSpacing"/>
      </w:pPr>
      <w:r>
        <w:t>United States, the U.S. Virgin Islands, and Santiago, Chile—his final project in 1990 was for the</w:t>
      </w:r>
    </w:p>
    <w:p w14:paraId="0547A184" w14:textId="77777777" w:rsidR="00280C55" w:rsidRDefault="00280C55" w:rsidP="00280C55">
      <w:pPr>
        <w:pStyle w:val="NoSpacing"/>
      </w:pPr>
      <w:r>
        <w:t>American Museum of Natural History in New York.</w:t>
      </w:r>
    </w:p>
    <w:p w14:paraId="70509EB3" w14:textId="77777777" w:rsidR="00280C55" w:rsidRDefault="00280C55" w:rsidP="00280C55">
      <w:pPr>
        <w:pStyle w:val="NoSpacing"/>
      </w:pPr>
    </w:p>
    <w:p w14:paraId="280BF56F" w14:textId="77777777" w:rsidR="00280C55" w:rsidRDefault="00280C55" w:rsidP="00280C55">
      <w:pPr>
        <w:pStyle w:val="NoSpacing"/>
      </w:pPr>
      <w:r>
        <w:t>Among many honors, he received the Outstanding Alumnus Award from Drexel’s Library School</w:t>
      </w:r>
    </w:p>
    <w:p w14:paraId="6DD36ACE" w14:textId="77777777" w:rsidR="00280C55" w:rsidRDefault="00280C55" w:rsidP="00280C55">
      <w:pPr>
        <w:pStyle w:val="NoSpacing"/>
      </w:pPr>
      <w:r>
        <w:t>Alumni Association (1975), the Distinguished Service Award from the Connecticut Library</w:t>
      </w:r>
    </w:p>
    <w:p w14:paraId="62B5459D" w14:textId="77777777" w:rsidR="00280C55" w:rsidRDefault="00280C55" w:rsidP="00280C55">
      <w:pPr>
        <w:pStyle w:val="NoSpacing"/>
      </w:pPr>
      <w:r>
        <w:t>Association (1986), and the Leadership Award from the UConn Alumni Association (1986). He</w:t>
      </w:r>
    </w:p>
    <w:p w14:paraId="5F3C7DB6" w14:textId="77777777" w:rsidR="00280C55" w:rsidRDefault="00280C55" w:rsidP="00280C55">
      <w:pPr>
        <w:pStyle w:val="NoSpacing"/>
      </w:pPr>
      <w:r>
        <w:t>was also awarded an honorary Doctor of Laws degree by Wesleyan University.</w:t>
      </w:r>
    </w:p>
    <w:p w14:paraId="683A96BF" w14:textId="77777777" w:rsidR="00280C55" w:rsidRDefault="00280C55" w:rsidP="00280C55">
      <w:pPr>
        <w:pStyle w:val="NoSpacing"/>
      </w:pPr>
    </w:p>
    <w:p w14:paraId="23FF450B" w14:textId="479E3676" w:rsidR="00280C55" w:rsidRDefault="00280C55" w:rsidP="00280C55">
      <w:pPr>
        <w:pStyle w:val="NoSpacing"/>
        <w:jc w:val="center"/>
      </w:pPr>
      <w:r>
        <w:rPr>
          <w:noProof/>
        </w:rPr>
        <w:drawing>
          <wp:inline distT="0" distB="0" distL="0" distR="0" wp14:anchorId="1B9C2A88" wp14:editId="573CCD1B">
            <wp:extent cx="2463165" cy="1900269"/>
            <wp:effectExtent l="0" t="0" r="0" b="5080"/>
            <wp:docPr id="1704730640" name="Picture 2" descr="stately room with wooden chairs and tables, portraits line the w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30640" name="Picture 2" descr="stately room with wooden chairs and tables, portraits line the wall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939" cy="190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9B9D" w14:textId="77777777" w:rsidR="00280C55" w:rsidRDefault="00280C55" w:rsidP="00280C55">
      <w:pPr>
        <w:pStyle w:val="NoSpacing"/>
      </w:pPr>
    </w:p>
    <w:p w14:paraId="21F1B07A" w14:textId="77777777" w:rsidR="00280C55" w:rsidRDefault="00280C55" w:rsidP="00280C55">
      <w:pPr>
        <w:pStyle w:val="NoSpacing"/>
      </w:pPr>
      <w:r>
        <w:t>Beyond his professional accomplishments, McDonald was a dedicated conservationist, naturist,</w:t>
      </w:r>
    </w:p>
    <w:p w14:paraId="500BF503" w14:textId="77777777" w:rsidR="00280C55" w:rsidRDefault="00280C55" w:rsidP="00280C55">
      <w:pPr>
        <w:pStyle w:val="NoSpacing"/>
      </w:pPr>
      <w:r>
        <w:t xml:space="preserve">and passionate </w:t>
      </w:r>
      <w:proofErr w:type="gramStart"/>
      <w:r>
        <w:t>bird-watcher</w:t>
      </w:r>
      <w:proofErr w:type="gramEnd"/>
      <w:r>
        <w:t>. He served on the board of Joshua’s Tract Conservation and</w:t>
      </w:r>
    </w:p>
    <w:p w14:paraId="75C352DF" w14:textId="77777777" w:rsidR="00280C55" w:rsidRDefault="00280C55" w:rsidP="00280C55">
      <w:pPr>
        <w:pStyle w:val="NoSpacing"/>
      </w:pPr>
      <w:r>
        <w:t>Historic Trust, acted as secretary of the Friends of Trail Wood in Hampton, and belonged to the</w:t>
      </w:r>
    </w:p>
    <w:p w14:paraId="614F2C98" w14:textId="77777777" w:rsidR="00280C55" w:rsidRDefault="00280C55" w:rsidP="00280C55">
      <w:pPr>
        <w:pStyle w:val="NoSpacing"/>
      </w:pPr>
      <w:r>
        <w:t>National Audubon Society, Connecticut Audubon Society, Connecticut Ornithological</w:t>
      </w:r>
    </w:p>
    <w:p w14:paraId="356EBF87" w14:textId="77777777" w:rsidR="00280C55" w:rsidRDefault="00280C55" w:rsidP="00280C55">
      <w:pPr>
        <w:pStyle w:val="NoSpacing"/>
      </w:pPr>
      <w:r>
        <w:t xml:space="preserve">Association, and </w:t>
      </w:r>
      <w:proofErr w:type="spellStart"/>
      <w:r>
        <w:t>Natchaug</w:t>
      </w:r>
      <w:proofErr w:type="spellEnd"/>
      <w:r>
        <w:t xml:space="preserve"> Ornithological Society. His personal collection of more than 1,000</w:t>
      </w:r>
    </w:p>
    <w:p w14:paraId="74B65EA1" w14:textId="372AB560" w:rsidR="00280C55" w:rsidRDefault="00280C55" w:rsidP="00280C55">
      <w:pPr>
        <w:pStyle w:val="NoSpacing"/>
      </w:pPr>
      <w:proofErr w:type="gramStart"/>
      <w:r>
        <w:t>bird</w:t>
      </w:r>
      <w:proofErr w:type="gramEnd"/>
      <w:r>
        <w:t xml:space="preserve"> books </w:t>
      </w:r>
      <w:proofErr w:type="gramStart"/>
      <w:r>
        <w:t>was</w:t>
      </w:r>
      <w:proofErr w:type="gramEnd"/>
      <w:r>
        <w:t xml:space="preserve"> donated to UConn and is preserved in </w:t>
      </w:r>
      <w:hyperlink r:id="rId6" w:history="1">
        <w:r w:rsidRPr="00280C55">
          <w:rPr>
            <w:rStyle w:val="Hyperlink"/>
          </w:rPr>
          <w:t>the John P. McDonald Reading Room</w:t>
        </w:r>
      </w:hyperlink>
      <w:r>
        <w:t xml:space="preserve"> in</w:t>
      </w:r>
    </w:p>
    <w:p w14:paraId="1359365C" w14:textId="77777777" w:rsidR="00280C55" w:rsidRDefault="00280C55" w:rsidP="00280C55">
      <w:pPr>
        <w:pStyle w:val="NoSpacing"/>
      </w:pPr>
      <w:r>
        <w:t>the Thomas J. Dodd Research Center—an enduring monument to his love of nature and</w:t>
      </w:r>
    </w:p>
    <w:p w14:paraId="6087223D" w14:textId="77777777" w:rsidR="00280C55" w:rsidRDefault="00280C55" w:rsidP="00280C55">
      <w:pPr>
        <w:pStyle w:val="NoSpacing"/>
      </w:pPr>
      <w:r>
        <w:t>learning.</w:t>
      </w:r>
    </w:p>
    <w:p w14:paraId="3B396E8E" w14:textId="77777777" w:rsidR="00280C55" w:rsidRDefault="00280C55" w:rsidP="00280C55">
      <w:pPr>
        <w:pStyle w:val="NoSpacing"/>
      </w:pPr>
    </w:p>
    <w:p w14:paraId="255302BF" w14:textId="77777777" w:rsidR="00280C55" w:rsidRDefault="00280C55" w:rsidP="00280C55">
      <w:pPr>
        <w:pStyle w:val="NoSpacing"/>
        <w:rPr>
          <w:u w:val="single"/>
        </w:rPr>
      </w:pPr>
      <w:r w:rsidRPr="00280C55">
        <w:rPr>
          <w:u w:val="single"/>
        </w:rPr>
        <w:t>Sources</w:t>
      </w:r>
    </w:p>
    <w:p w14:paraId="74A9A298" w14:textId="77777777" w:rsidR="00280C55" w:rsidRPr="00280C55" w:rsidRDefault="00280C55" w:rsidP="00280C55">
      <w:pPr>
        <w:pStyle w:val="NoSpacing"/>
        <w:rPr>
          <w:u w:val="single"/>
        </w:rPr>
      </w:pPr>
    </w:p>
    <w:p w14:paraId="7C9D25F6" w14:textId="77777777" w:rsidR="00280C55" w:rsidRDefault="00280C55" w:rsidP="00280C55">
      <w:pPr>
        <w:pStyle w:val="NoSpacing"/>
      </w:pPr>
      <w:r>
        <w:t>“John P. McDonald; Was Head of UConn Libraries.” Hartford Courant, November 20, 1993.</w:t>
      </w:r>
    </w:p>
    <w:p w14:paraId="33C640A2" w14:textId="5ADFAD72" w:rsidR="00280C55" w:rsidRDefault="00280C55" w:rsidP="00280C55">
      <w:pPr>
        <w:pStyle w:val="NoSpacing"/>
      </w:pPr>
      <w:hyperlink r:id="rId7" w:history="1">
        <w:r w:rsidRPr="00A41A7E">
          <w:rPr>
            <w:rStyle w:val="Hyperlink"/>
          </w:rPr>
          <w:t>https://www.courant.com/1993/11/20/john-p-mcdonald-was-head-of-uconn-libraries/</w:t>
        </w:r>
      </w:hyperlink>
      <w:r>
        <w:t>.</w:t>
      </w:r>
    </w:p>
    <w:p w14:paraId="77C73CB4" w14:textId="77777777" w:rsidR="00280C55" w:rsidRDefault="00280C55" w:rsidP="00280C55">
      <w:pPr>
        <w:pStyle w:val="NoSpacing"/>
      </w:pPr>
    </w:p>
    <w:p w14:paraId="57AA60D7" w14:textId="77777777" w:rsidR="00280C55" w:rsidRDefault="00280C55" w:rsidP="00280C55">
      <w:pPr>
        <w:pStyle w:val="NoSpacing"/>
      </w:pPr>
      <w:r>
        <w:t>University of Connecticut Archives &amp;amp; Special Collections. “University Libraries Director’s</w:t>
      </w:r>
    </w:p>
    <w:p w14:paraId="1536A7AD" w14:textId="6CCB6432" w:rsidR="00280C55" w:rsidRDefault="00280C55" w:rsidP="00280C55">
      <w:pPr>
        <w:pStyle w:val="NoSpacing"/>
      </w:pPr>
      <w:r>
        <w:t>Records [John P. McDonald, 1963-1988].” Accessed May 1, 2026.</w:t>
      </w:r>
    </w:p>
    <w:p w14:paraId="6998F8A0" w14:textId="63AD6399" w:rsidR="00280C55" w:rsidRDefault="00280C55" w:rsidP="00280C55">
      <w:pPr>
        <w:pStyle w:val="NoSpacing"/>
      </w:pPr>
      <w:hyperlink r:id="rId8" w:history="1">
        <w:r w:rsidRPr="00A41A7E">
          <w:rPr>
            <w:rStyle w:val="Hyperlink"/>
          </w:rPr>
          <w:t>https://archivessearch.lib.uconn.edu/repositories/2/resources/715</w:t>
        </w:r>
      </w:hyperlink>
      <w:r>
        <w:t>.</w:t>
      </w:r>
    </w:p>
    <w:p w14:paraId="2D4D4BE5" w14:textId="77777777" w:rsidR="00280C55" w:rsidRDefault="00280C55" w:rsidP="00280C55">
      <w:pPr>
        <w:pStyle w:val="NoSpacing"/>
      </w:pPr>
    </w:p>
    <w:p w14:paraId="2C870777" w14:textId="77777777" w:rsidR="00280C55" w:rsidRDefault="00280C55" w:rsidP="00280C55">
      <w:pPr>
        <w:pStyle w:val="NoSpacing"/>
      </w:pPr>
      <w:r>
        <w:t>“John P. McDonald (1922-1993).” Find a Grave Memorial no. 127999059. Accessed May 1,</w:t>
      </w:r>
    </w:p>
    <w:p w14:paraId="533624F0" w14:textId="78EC012C" w:rsidR="00280C55" w:rsidRDefault="00280C55" w:rsidP="00280C55">
      <w:pPr>
        <w:pStyle w:val="NoSpacing"/>
      </w:pPr>
      <w:r>
        <w:t xml:space="preserve">2026. </w:t>
      </w:r>
      <w:hyperlink r:id="rId9" w:history="1">
        <w:r w:rsidRPr="00A41A7E">
          <w:rPr>
            <w:rStyle w:val="Hyperlink"/>
          </w:rPr>
          <w:t>https://www.findagrave.com/memorial/127999059/john_p-mcdonald</w:t>
        </w:r>
      </w:hyperlink>
      <w:r>
        <w:t>.</w:t>
      </w:r>
    </w:p>
    <w:p w14:paraId="1C3AB1F1" w14:textId="77777777" w:rsidR="00280C55" w:rsidRDefault="00280C55" w:rsidP="00280C55">
      <w:pPr>
        <w:pStyle w:val="NoSpacing"/>
      </w:pPr>
    </w:p>
    <w:p w14:paraId="5F33FAAE" w14:textId="77777777" w:rsidR="00280C55" w:rsidRDefault="00280C55" w:rsidP="00280C55">
      <w:pPr>
        <w:pStyle w:val="NoSpacing"/>
      </w:pPr>
    </w:p>
    <w:p w14:paraId="65DD4970" w14:textId="6824C9D6" w:rsidR="00262A08" w:rsidRPr="00280C55" w:rsidRDefault="00280C55" w:rsidP="00280C55">
      <w:pPr>
        <w:pStyle w:val="NoSpacing"/>
        <w:rPr>
          <w:sz w:val="18"/>
          <w:szCs w:val="18"/>
        </w:rPr>
      </w:pPr>
      <w:r w:rsidRPr="00280C55">
        <w:rPr>
          <w:sz w:val="18"/>
          <w:szCs w:val="18"/>
        </w:rPr>
        <w:t>Submitted by ALA Member.</w:t>
      </w:r>
    </w:p>
    <w:sectPr w:rsidR="00262A08" w:rsidRPr="00280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55"/>
    <w:rsid w:val="001C6885"/>
    <w:rsid w:val="0022653E"/>
    <w:rsid w:val="00262A08"/>
    <w:rsid w:val="00280C55"/>
    <w:rsid w:val="0035090E"/>
    <w:rsid w:val="00966301"/>
    <w:rsid w:val="00B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42C9"/>
  <w15:chartTrackingRefBased/>
  <w15:docId w15:val="{C9CE42DC-BE2E-48BA-A256-B903E665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C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0C5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280C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search.lib.uconn.edu/repositories/2/resources/7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urant.com/1993/11/20/john-p-mcdonald-was-head-of-uconn-librar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s.lib.uconn.edu/archives/2013/10/29/collections-now-available-2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findagrave.com/memorial/127999059/john_p-mcdon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2026-05-02T00:35:00Z</cp:lastPrinted>
  <dcterms:created xsi:type="dcterms:W3CDTF">2026-05-02T00:23:00Z</dcterms:created>
  <dcterms:modified xsi:type="dcterms:W3CDTF">2026-05-03T00:27:00Z</dcterms:modified>
</cp:coreProperties>
</file>