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593A3" w14:textId="108FCEED" w:rsidR="00D2566D" w:rsidRDefault="00D2566D" w:rsidP="00D2566D">
      <w:pPr>
        <w:jc w:val="center"/>
        <w:rPr>
          <w:b/>
          <w:bCs/>
        </w:rPr>
      </w:pPr>
      <w:r w:rsidRPr="00D2566D">
        <w:rPr>
          <w:b/>
          <w:bCs/>
        </w:rPr>
        <w:t xml:space="preserve">Carolyn W. Field </w:t>
      </w:r>
      <w:r w:rsidR="004A4910">
        <w:rPr>
          <w:b/>
          <w:bCs/>
        </w:rPr>
        <w:t>-</w:t>
      </w:r>
      <w:r w:rsidRPr="00D2566D">
        <w:rPr>
          <w:b/>
          <w:bCs/>
        </w:rPr>
        <w:t>1916 - 2010</w:t>
      </w:r>
    </w:p>
    <w:p w14:paraId="36C1D833" w14:textId="77777777" w:rsidR="004E35C6" w:rsidRPr="00D2566D" w:rsidRDefault="004E35C6" w:rsidP="00D2566D">
      <w:pPr>
        <w:jc w:val="center"/>
        <w:rPr>
          <w:b/>
          <w:bCs/>
        </w:rPr>
      </w:pPr>
    </w:p>
    <w:p w14:paraId="2BCDAAAF" w14:textId="040354F5" w:rsidR="00D2566D" w:rsidRDefault="00D2566D" w:rsidP="00D2566D">
      <w:pPr>
        <w:jc w:val="center"/>
      </w:pPr>
      <w:r w:rsidRPr="00D2566D">
        <w:rPr>
          <w:noProof/>
        </w:rPr>
        <w:drawing>
          <wp:inline distT="0" distB="0" distL="0" distR="0" wp14:anchorId="218727FB" wp14:editId="3EDF97C5">
            <wp:extent cx="2311400" cy="2871272"/>
            <wp:effectExtent l="0" t="0" r="0" b="5715"/>
            <wp:docPr id="206603399" name="Picture 2" descr="Carolyn W. Field -1916 -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3399" name="Picture 2" descr="Carolyn W. Field -1916 - 20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4352" cy="2874940"/>
                    </a:xfrm>
                    <a:prstGeom prst="rect">
                      <a:avLst/>
                    </a:prstGeom>
                    <a:noFill/>
                    <a:ln>
                      <a:noFill/>
                    </a:ln>
                  </pic:spPr>
                </pic:pic>
              </a:graphicData>
            </a:graphic>
          </wp:inline>
        </w:drawing>
      </w:r>
    </w:p>
    <w:p w14:paraId="2C10B371" w14:textId="77777777" w:rsidR="004E35C6" w:rsidRPr="00D2566D" w:rsidRDefault="004E35C6" w:rsidP="00D2566D">
      <w:pPr>
        <w:jc w:val="center"/>
      </w:pPr>
    </w:p>
    <w:p w14:paraId="46CA2A2D" w14:textId="77777777" w:rsidR="004E35C6" w:rsidRDefault="00D2566D" w:rsidP="00D2566D">
      <w:proofErr w:type="gramStart"/>
      <w:r w:rsidRPr="00D2566D">
        <w:t>It's  impossible</w:t>
      </w:r>
      <w:proofErr w:type="gramEnd"/>
      <w:r w:rsidRPr="00D2566D">
        <w:t xml:space="preserve"> to think of the field of children's librarianship </w:t>
      </w:r>
      <w:proofErr w:type="gramStart"/>
      <w:r w:rsidRPr="00D2566D">
        <w:t>without  thinking</w:t>
      </w:r>
      <w:proofErr w:type="gramEnd"/>
      <w:r w:rsidRPr="00D2566D">
        <w:t xml:space="preserve"> of Carolyn Wicker Field.  Mrs. Field (as she is still known at  the</w:t>
      </w:r>
      <w:hyperlink r:id="rId5" w:tgtFrame="_blank" w:tooltip="Original URL: http://www.freelibrary.org/. Click or tap if you trust this link." w:history="1">
        <w:r w:rsidRPr="00D2566D">
          <w:rPr>
            <w:rStyle w:val="Hyperlink"/>
          </w:rPr>
          <w:t> Free Library of Philadelphia</w:t>
        </w:r>
      </w:hyperlink>
      <w:r w:rsidRPr="00D2566D">
        <w:t>)  was a driving force across the Commonwealth of Pennsylvania as well  nationally.  In her 30-plus year career, Mrs. Field headed the Office of  Work with Children and oversaw the creation  of the</w:t>
      </w:r>
      <w:hyperlink r:id="rId6" w:tgtFrame="_blank" w:tooltip="Original URL: http://www.freelibrary.org/clrc. Click or tap if you trust this link." w:history="1">
        <w:r w:rsidRPr="00D2566D">
          <w:rPr>
            <w:rStyle w:val="Hyperlink"/>
          </w:rPr>
          <w:t> Children's Literature Research Collection</w:t>
        </w:r>
      </w:hyperlink>
      <w:r w:rsidRPr="00D2566D">
        <w:t xml:space="preserve">,  the second largest repository of children's literature, original  artwork, manuscripts, and ephemera in the nation.  </w:t>
      </w:r>
    </w:p>
    <w:p w14:paraId="5792F66D" w14:textId="77777777" w:rsidR="004E35C6" w:rsidRDefault="00D2566D" w:rsidP="00D2566D">
      <w:r w:rsidRPr="00D2566D">
        <w:t>Field's passion for  the promotion of children's  literature was unquenchable; she served as the president of the  Children's Division of the American Library Association (now known as  the</w:t>
      </w:r>
      <w:hyperlink r:id="rId7" w:tgtFrame="_blank" w:tooltip="Original URL: http://www.ala.org/alsc/. Click or tap if you trust this link." w:history="1">
        <w:r w:rsidRPr="00D2566D">
          <w:rPr>
            <w:rStyle w:val="Hyperlink"/>
          </w:rPr>
          <w:t> Association for Library Service to Children</w:t>
        </w:r>
      </w:hyperlink>
      <w:r w:rsidRPr="00D2566D">
        <w:t>) and the</w:t>
      </w:r>
      <w:hyperlink r:id="rId8" w:tgtFrame="_blank" w:tooltip="Original URL: https://www.palibraries.org/. Click or tap if you trust this link." w:history="1">
        <w:r w:rsidRPr="00D2566D">
          <w:rPr>
            <w:rStyle w:val="Hyperlink"/>
          </w:rPr>
          <w:t> Pennsylvania Library Association</w:t>
        </w:r>
      </w:hyperlink>
      <w:r w:rsidRPr="00D2566D">
        <w:t>. </w:t>
      </w:r>
    </w:p>
    <w:p w14:paraId="53E3EEC9" w14:textId="17C0B957" w:rsidR="00D2566D" w:rsidRPr="00D2566D" w:rsidRDefault="00D2566D" w:rsidP="00D2566D">
      <w:r w:rsidRPr="00D2566D">
        <w:t xml:space="preserve"> From 1958-1960, Mrs. Field was a member of the</w:t>
      </w:r>
      <w:hyperlink r:id="rId9" w:tgtFrame="_blank" w:tooltip="Original URL: http://www.ala.org/alsc/awardsgrants/bookmedia/caldecottmedal/caldecotthonors/caldecottmedal. Click or tap if you trust this link." w:history="1">
        <w:r w:rsidRPr="00D2566D">
          <w:rPr>
            <w:rStyle w:val="Hyperlink"/>
          </w:rPr>
          <w:t> Newbery-Caldecott Medal Selection Committee</w:t>
        </w:r>
      </w:hyperlink>
      <w:r w:rsidRPr="00D2566D">
        <w:t> and chaired the committee in 1958.</w:t>
      </w:r>
    </w:p>
    <w:p w14:paraId="6A4C78BF" w14:textId="77777777" w:rsidR="00D2566D" w:rsidRPr="00D2566D" w:rsidRDefault="00D2566D" w:rsidP="00D2566D">
      <w:r w:rsidRPr="00D2566D">
        <w:t>Carolyn Field published several books on children's literature, including</w:t>
      </w:r>
      <w:hyperlink r:id="rId10" w:tgtFrame="_blank" w:tooltip="Original URL: https://know.freelibrary.org/Record/807568. Click or tap if you trust this link." w:history="1">
        <w:r w:rsidRPr="00D2566D">
          <w:rPr>
            <w:rStyle w:val="Hyperlink"/>
          </w:rPr>
          <w:t> Subject Collections in Children's Literature</w:t>
        </w:r>
      </w:hyperlink>
      <w:r w:rsidRPr="00D2566D">
        <w:t>, a catalogue of the special collections of children's literature housed in the United States, and</w:t>
      </w:r>
      <w:hyperlink r:id="rId11" w:tgtFrame="_blank" w:tooltip="Original URL: https://know.freelibrary.org/Record/807671. Click or tap if you trust this link." w:history="1">
        <w:r w:rsidRPr="00D2566D">
          <w:rPr>
            <w:rStyle w:val="Hyperlink"/>
          </w:rPr>
          <w:t> Values in Selected Children's Books of Fiction and Fantasy</w:t>
        </w:r>
      </w:hyperlink>
      <w:r w:rsidRPr="00D2566D">
        <w:t>, an exploration and bibliography of over 700 fiction and fantasy  titles, co-authored with Jacqueline Shachter Weiss.  Field was also an  editorial advisor for,</w:t>
      </w:r>
      <w:hyperlink r:id="rId12" w:tgtFrame="_blank" w:tooltip="Original URL: http://www.multicultural-books.com/about.html. Click or tap if you trust this link." w:history="1">
        <w:r w:rsidRPr="00D2566D">
          <w:rPr>
            <w:rStyle w:val="Hyperlink"/>
          </w:rPr>
          <w:t> That's Me! That's You! That's Us! A Bibliography of Multicultural Books for Children</w:t>
        </w:r>
      </w:hyperlink>
      <w:r w:rsidRPr="00D2566D">
        <w:t>.</w:t>
      </w:r>
    </w:p>
    <w:p w14:paraId="065C8B28" w14:textId="77777777" w:rsidR="004E35C6" w:rsidRDefault="00D2566D" w:rsidP="00D2566D">
      <w:r w:rsidRPr="00D2566D">
        <w:t>Mrs. Field was honored with numerous awards throughout her lifetime.  In 1963, she was awarded the</w:t>
      </w:r>
      <w:hyperlink r:id="rId13" w:tgtFrame="_blank" w:tooltip="Original URL: http://www.ala.org/awardsgrants/scholastic-library-publishing-award. Click or tap if you trust this link." w:history="1">
        <w:r w:rsidRPr="00D2566D">
          <w:rPr>
            <w:rStyle w:val="Hyperlink"/>
          </w:rPr>
          <w:t> Scholastic Library Publishing Award</w:t>
        </w:r>
      </w:hyperlink>
      <w:r w:rsidRPr="00D2566D">
        <w:t>. In 1974, she was named a</w:t>
      </w:r>
      <w:hyperlink r:id="rId14" w:tgtFrame="_blank" w:tooltip="Original URL: http://distinguisheddaughtersofpa.org/. Click or tap if you trust this link." w:history="1">
        <w:r w:rsidRPr="00D2566D">
          <w:rPr>
            <w:rStyle w:val="Hyperlink"/>
          </w:rPr>
          <w:t> Distinguished Daughter of Pennsylvania</w:t>
        </w:r>
      </w:hyperlink>
      <w:r w:rsidRPr="00D2566D">
        <w:t xml:space="preserve">,  an award given to Pennsylvania women whose accomplishments have state  or national importance. </w:t>
      </w:r>
    </w:p>
    <w:p w14:paraId="3BEB1E27" w14:textId="77777777" w:rsidR="004E35C6" w:rsidRDefault="00D2566D" w:rsidP="00D2566D">
      <w:r w:rsidRPr="00D2566D">
        <w:lastRenderedPageBreak/>
        <w:t>In 1994, Mrs. Field was the recipient of the  Association for Library Service  to Children's</w:t>
      </w:r>
      <w:hyperlink r:id="rId15" w:tgtFrame="_blank" w:tooltip="Original URL: http://www.ala.org/alsc/awardsgrants/profawards/distinguishedservice. Click or tap if you trust this link." w:history="1">
        <w:r w:rsidRPr="00D2566D">
          <w:rPr>
            <w:rStyle w:val="Hyperlink"/>
          </w:rPr>
          <w:t> Distinguished Service Award</w:t>
        </w:r>
      </w:hyperlink>
      <w:r w:rsidRPr="00D2566D">
        <w:t>, and in 1996 she was the first recipient of the</w:t>
      </w:r>
      <w:hyperlink r:id="rId16" w:tgtFrame="_blank" w:tooltip="Original URL: https://cathla.org/Main/Awards/Mary_A_Grant_Volunteer_Service_Award/Main/Awards/Mary_A_Grant_Volunteer_Service_Award.aspx. Click or tap if you trust this link." w:history="1">
        <w:r w:rsidRPr="00D2566D">
          <w:rPr>
            <w:rStyle w:val="Hyperlink"/>
          </w:rPr>
          <w:t> Catholic Library Association's Mary A. Grant Award</w:t>
        </w:r>
      </w:hyperlink>
      <w:r w:rsidRPr="00D2566D">
        <w:t xml:space="preserve"> for outstanding  volunteer service.  </w:t>
      </w:r>
    </w:p>
    <w:p w14:paraId="3783533D" w14:textId="77777777" w:rsidR="004E35C6" w:rsidRDefault="004E35C6" w:rsidP="00D2566D"/>
    <w:p w14:paraId="12C12E87" w14:textId="20D9498E" w:rsidR="00D2566D" w:rsidRPr="00D2566D" w:rsidRDefault="00D2566D" w:rsidP="00D2566D">
      <w:r w:rsidRPr="00D2566D">
        <w:t xml:space="preserve">She was honored by the Pennsylvania </w:t>
      </w:r>
      <w:proofErr w:type="gramStart"/>
      <w:r w:rsidRPr="00D2566D">
        <w:t>Library  Association</w:t>
      </w:r>
      <w:proofErr w:type="gramEnd"/>
      <w:r w:rsidRPr="00D2566D">
        <w:t xml:space="preserve"> in 1984 when the Youth Services Division named an award </w:t>
      </w:r>
      <w:proofErr w:type="gramStart"/>
      <w:r w:rsidRPr="00D2566D">
        <w:t>in  her</w:t>
      </w:r>
      <w:proofErr w:type="gramEnd"/>
      <w:r w:rsidRPr="00D2566D">
        <w:t xml:space="preserve"> honor.  The </w:t>
      </w:r>
      <w:hyperlink r:id="rId17" w:history="1">
        <w:r w:rsidRPr="00D2566D">
          <w:rPr>
            <w:rStyle w:val="Hyperlink"/>
          </w:rPr>
          <w:t>Carolyn W. Field Award</w:t>
        </w:r>
      </w:hyperlink>
      <w:r w:rsidRPr="00D2566D">
        <w:t xml:space="preserve"> is </w:t>
      </w:r>
      <w:proofErr w:type="gramStart"/>
      <w:r w:rsidRPr="00D2566D">
        <w:t>presented  annually</w:t>
      </w:r>
      <w:proofErr w:type="gramEnd"/>
      <w:r w:rsidRPr="00D2566D">
        <w:t xml:space="preserve"> to a Pennsylvania children's author or illustrator.</w:t>
      </w:r>
    </w:p>
    <w:p w14:paraId="7C31EE02" w14:textId="77777777" w:rsidR="004E35C6" w:rsidRDefault="00D2566D" w:rsidP="00D2566D">
      <w:proofErr w:type="gramStart"/>
      <w:r w:rsidRPr="00D2566D">
        <w:t>Carolyn  Wicker</w:t>
      </w:r>
      <w:proofErr w:type="gramEnd"/>
      <w:r w:rsidRPr="00D2566D">
        <w:t xml:space="preserve"> Field died </w:t>
      </w:r>
      <w:proofErr w:type="gramStart"/>
      <w:r w:rsidRPr="00D2566D">
        <w:t>July  24</w:t>
      </w:r>
      <w:proofErr w:type="gramEnd"/>
      <w:r w:rsidRPr="00D2566D">
        <w:t xml:space="preserve">, 2010.  </w:t>
      </w:r>
    </w:p>
    <w:p w14:paraId="18229D2E" w14:textId="31CC0D95" w:rsidR="00D2566D" w:rsidRPr="00D2566D" w:rsidRDefault="00D2566D" w:rsidP="00D2566D">
      <w:r w:rsidRPr="00D2566D">
        <w:t>A copy of her favorite quote by Walter de la Mare still  hangs  in the</w:t>
      </w:r>
      <w:hyperlink r:id="rId18" w:tgtFrame="_blank" w:tooltip="Original URL: http://www.freelibrary.org/clrc. Click or tap if you trust this link." w:history="1">
        <w:r w:rsidRPr="00D2566D">
          <w:rPr>
            <w:rStyle w:val="Hyperlink"/>
          </w:rPr>
          <w:t> Children's Literature Research Collection</w:t>
        </w:r>
      </w:hyperlink>
      <w:r w:rsidRPr="00D2566D">
        <w:t xml:space="preserve">:   "Only the rarest kind of best in anything can be good enough for the  young."  It is a philosophy that is still firmly embraced at the </w:t>
      </w:r>
      <w:proofErr w:type="gramStart"/>
      <w:r w:rsidRPr="00D2566D">
        <w:t>Free  Library</w:t>
      </w:r>
      <w:proofErr w:type="gramEnd"/>
      <w:r w:rsidRPr="00D2566D">
        <w:t xml:space="preserve"> of Philadelphia. </w:t>
      </w:r>
    </w:p>
    <w:p w14:paraId="065BC733" w14:textId="77777777" w:rsidR="00D2566D" w:rsidRPr="00D2566D" w:rsidRDefault="00D2566D" w:rsidP="00D2566D">
      <w:r w:rsidRPr="00D2566D">
        <w:rPr>
          <w:b/>
          <w:bCs/>
        </w:rPr>
        <w:t> </w:t>
      </w:r>
    </w:p>
    <w:p w14:paraId="101D9FFE" w14:textId="6C87CDBA" w:rsidR="00262A08" w:rsidRPr="004E35C6" w:rsidRDefault="00D2566D">
      <w:pPr>
        <w:rPr>
          <w:u w:val="single"/>
        </w:rPr>
      </w:pPr>
      <w:r w:rsidRPr="004E35C6">
        <w:rPr>
          <w:u w:val="single"/>
        </w:rPr>
        <w:t>Sources</w:t>
      </w:r>
    </w:p>
    <w:p w14:paraId="73DD4F48" w14:textId="77777777" w:rsidR="00D2566D" w:rsidRDefault="00D2566D"/>
    <w:p w14:paraId="44980936" w14:textId="37140DA9" w:rsidR="00D2566D" w:rsidRDefault="00D2566D">
      <w:r w:rsidRPr="00D2566D">
        <w:t>This submission is by Christopher A. Brown, Special Collections Curator for the Children's Literature Research Collection, Free Library of Philadelphia. The image of Mrs. Field is courtesy of the Children's Literature Research Collection, Free Library of Philadelphia.</w:t>
      </w:r>
    </w:p>
    <w:p w14:paraId="3D4DCE3F" w14:textId="175CDC7F" w:rsidR="004E35C6" w:rsidRDefault="004E35C6">
      <w:hyperlink r:id="rId19" w:history="1">
        <w:r w:rsidRPr="004E35C6">
          <w:rPr>
            <w:rStyle w:val="Hyperlink"/>
          </w:rPr>
          <w:t>Carolyn W. Field Award</w:t>
        </w:r>
      </w:hyperlink>
      <w:r>
        <w:t xml:space="preserve"> Pennsylvania Library Association.</w:t>
      </w:r>
    </w:p>
    <w:p w14:paraId="178D1E06" w14:textId="0A973CE8" w:rsidR="004E35C6" w:rsidRDefault="004E35C6">
      <w:hyperlink r:id="rId20" w:history="1">
        <w:r w:rsidRPr="004E35C6">
          <w:rPr>
            <w:rStyle w:val="Hyperlink"/>
          </w:rPr>
          <w:t>Carolyn W. Field</w:t>
        </w:r>
      </w:hyperlink>
      <w:r>
        <w:t>. Women of Library History.</w:t>
      </w:r>
    </w:p>
    <w:p w14:paraId="04433040" w14:textId="77777777" w:rsidR="004E35C6" w:rsidRDefault="004E35C6"/>
    <w:p w14:paraId="0827DD33" w14:textId="39BC86ED" w:rsidR="004E35C6" w:rsidRDefault="004E35C6">
      <w:r>
        <w:t xml:space="preserve">See also: </w:t>
      </w:r>
      <w:r w:rsidRPr="004E35C6">
        <w:t>Poole, A. H. (2025). “A Magnetic Feature of Our Work with Children”: Building Community Through Children’s Work and Storytelling at the Free Library of Philadelphia in the Early Twentieth Century. </w:t>
      </w:r>
      <w:r w:rsidRPr="004E35C6">
        <w:rPr>
          <w:i/>
          <w:iCs/>
        </w:rPr>
        <w:t>Public Library Quarterly</w:t>
      </w:r>
      <w:r w:rsidRPr="004E35C6">
        <w:t>, </w:t>
      </w:r>
      <w:r w:rsidRPr="004E35C6">
        <w:rPr>
          <w:i/>
          <w:iCs/>
        </w:rPr>
        <w:t>44</w:t>
      </w:r>
      <w:r w:rsidRPr="004E35C6">
        <w:t>(4), 495–537. </w:t>
      </w:r>
    </w:p>
    <w:p w14:paraId="5D78A434" w14:textId="77777777" w:rsidR="00D2566D" w:rsidRDefault="00D2566D"/>
    <w:p w14:paraId="52AD9107" w14:textId="77777777" w:rsidR="00D2566D" w:rsidRDefault="00D2566D"/>
    <w:p w14:paraId="3D9CDCE5" w14:textId="77777777" w:rsidR="00D2566D" w:rsidRDefault="00D2566D"/>
    <w:p w14:paraId="4B7B3E5B" w14:textId="77777777" w:rsidR="00D2566D" w:rsidRDefault="00D2566D"/>
    <w:p w14:paraId="67F05E7F" w14:textId="77777777" w:rsidR="00D2566D" w:rsidRDefault="00D2566D"/>
    <w:p w14:paraId="670FF3AD" w14:textId="149BF408" w:rsidR="00D2566D" w:rsidRDefault="00D2566D">
      <w:r>
        <w:t xml:space="preserve">Submitted by </w:t>
      </w:r>
      <w:r w:rsidRPr="00D2566D">
        <w:t>Christopher A. Brown</w:t>
      </w:r>
      <w:r>
        <w:t>, ALA SRRT Feminist Task Force, Diedre Conkling</w:t>
      </w:r>
    </w:p>
    <w:sectPr w:rsidR="00D25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6D"/>
    <w:rsid w:val="001C6885"/>
    <w:rsid w:val="0022653E"/>
    <w:rsid w:val="00262A08"/>
    <w:rsid w:val="004A4910"/>
    <w:rsid w:val="004E35C6"/>
    <w:rsid w:val="009568D0"/>
    <w:rsid w:val="00D2566D"/>
    <w:rsid w:val="00DC6227"/>
    <w:rsid w:val="00EB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A1F4"/>
  <w15:chartTrackingRefBased/>
  <w15:docId w15:val="{B17FF9F1-E48D-4F82-B459-A9A05187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66D"/>
    <w:rPr>
      <w:rFonts w:eastAsiaTheme="majorEastAsia" w:cstheme="majorBidi"/>
      <w:color w:val="272727" w:themeColor="text1" w:themeTint="D8"/>
    </w:rPr>
  </w:style>
  <w:style w:type="paragraph" w:styleId="Title">
    <w:name w:val="Title"/>
    <w:basedOn w:val="Normal"/>
    <w:next w:val="Normal"/>
    <w:link w:val="TitleChar"/>
    <w:uiPriority w:val="10"/>
    <w:qFormat/>
    <w:rsid w:val="00D256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66D"/>
    <w:pPr>
      <w:spacing w:before="160"/>
      <w:jc w:val="center"/>
    </w:pPr>
    <w:rPr>
      <w:i/>
      <w:iCs/>
      <w:color w:val="404040" w:themeColor="text1" w:themeTint="BF"/>
    </w:rPr>
  </w:style>
  <w:style w:type="character" w:customStyle="1" w:styleId="QuoteChar">
    <w:name w:val="Quote Char"/>
    <w:basedOn w:val="DefaultParagraphFont"/>
    <w:link w:val="Quote"/>
    <w:uiPriority w:val="29"/>
    <w:rsid w:val="00D2566D"/>
    <w:rPr>
      <w:i/>
      <w:iCs/>
      <w:color w:val="404040" w:themeColor="text1" w:themeTint="BF"/>
    </w:rPr>
  </w:style>
  <w:style w:type="paragraph" w:styleId="ListParagraph">
    <w:name w:val="List Paragraph"/>
    <w:basedOn w:val="Normal"/>
    <w:uiPriority w:val="34"/>
    <w:qFormat/>
    <w:rsid w:val="00D2566D"/>
    <w:pPr>
      <w:ind w:left="720"/>
      <w:contextualSpacing/>
    </w:pPr>
  </w:style>
  <w:style w:type="character" w:styleId="IntenseEmphasis">
    <w:name w:val="Intense Emphasis"/>
    <w:basedOn w:val="DefaultParagraphFont"/>
    <w:uiPriority w:val="21"/>
    <w:qFormat/>
    <w:rsid w:val="00D2566D"/>
    <w:rPr>
      <w:i/>
      <w:iCs/>
      <w:color w:val="0F4761" w:themeColor="accent1" w:themeShade="BF"/>
    </w:rPr>
  </w:style>
  <w:style w:type="paragraph" w:styleId="IntenseQuote">
    <w:name w:val="Intense Quote"/>
    <w:basedOn w:val="Normal"/>
    <w:next w:val="Normal"/>
    <w:link w:val="IntenseQuoteChar"/>
    <w:uiPriority w:val="30"/>
    <w:qFormat/>
    <w:rsid w:val="00D25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66D"/>
    <w:rPr>
      <w:i/>
      <w:iCs/>
      <w:color w:val="0F4761" w:themeColor="accent1" w:themeShade="BF"/>
    </w:rPr>
  </w:style>
  <w:style w:type="character" w:styleId="IntenseReference">
    <w:name w:val="Intense Reference"/>
    <w:basedOn w:val="DefaultParagraphFont"/>
    <w:uiPriority w:val="32"/>
    <w:qFormat/>
    <w:rsid w:val="00D2566D"/>
    <w:rPr>
      <w:b/>
      <w:bCs/>
      <w:smallCaps/>
      <w:color w:val="0F4761" w:themeColor="accent1" w:themeShade="BF"/>
      <w:spacing w:val="5"/>
    </w:rPr>
  </w:style>
  <w:style w:type="character" w:styleId="Hyperlink">
    <w:name w:val="Hyperlink"/>
    <w:basedOn w:val="DefaultParagraphFont"/>
    <w:uiPriority w:val="99"/>
    <w:unhideWhenUsed/>
    <w:rsid w:val="00D2566D"/>
    <w:rPr>
      <w:color w:val="467886" w:themeColor="hyperlink"/>
      <w:u w:val="single"/>
    </w:rPr>
  </w:style>
  <w:style w:type="character" w:styleId="UnresolvedMention">
    <w:name w:val="Unresolved Mention"/>
    <w:basedOn w:val="DefaultParagraphFont"/>
    <w:uiPriority w:val="99"/>
    <w:semiHidden/>
    <w:unhideWhenUsed/>
    <w:rsid w:val="00D2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palibraries.org%2F&amp;data=05%7C02%7Ckmccook%40usf.edu%7C9c4622eaf56d4e86436c08de36c3900d%7C741bf7dee2e546df8d6782607df9deaa%7C0%7C0%7C639008410756661558%7CUnknown%7CTWFpbGZsb3d8eyJFbXB0eU1hcGkiOnRydWUsIlYiOiIwLjAuMDAwMCIsIlAiOiJXaW4zMiIsIkFOIjoiTWFpbCIsIldUIjoyfQ%3D%3D%7C0%7C%7C%7C&amp;sdata=6r%2BN90iQT5niCs5%2BxX15oNCrxZSPgw%2FJ6Hil5NbwXs4%3D&amp;reserved=0" TargetMode="External"/><Relationship Id="rId13" Type="http://schemas.openxmlformats.org/officeDocument/2006/relationships/hyperlink" Target="https://nam04.safelinks.protection.outlook.com/?url=http%3A%2F%2Fwww.ala.org%2Fawardsgrants%2Fscholastic-library-publishing-award&amp;data=05%7C02%7Ckmccook%40usf.edu%7C9c4622eaf56d4e86436c08de36c3900d%7C741bf7dee2e546df8d6782607df9deaa%7C0%7C0%7C639008410756747750%7CUnknown%7CTWFpbGZsb3d8eyJFbXB0eU1hcGkiOnRydWUsIlYiOiIwLjAuMDAwMCIsIlAiOiJXaW4zMiIsIkFOIjoiTWFpbCIsIldUIjoyfQ%3D%3D%7C0%7C%7C%7C&amp;sdata=g3uxBa5hV%2B4E1wYP%2BxZYDrly1Ztv6f6tMZ6kcL7TPjM%3D&amp;reserved=0" TargetMode="External"/><Relationship Id="rId18" Type="http://schemas.openxmlformats.org/officeDocument/2006/relationships/hyperlink" Target="https://nam04.safelinks.protection.outlook.com/?url=http%3A%2F%2Fwww.freelibrary.org%2Fclrc&amp;data=05%7C02%7Ckmccook%40usf.edu%7C9c4622eaf56d4e86436c08de36c3900d%7C741bf7dee2e546df8d6782607df9deaa%7C0%7C0%7C639008410756811961%7CUnknown%7CTWFpbGZsb3d8eyJFbXB0eU1hcGkiOnRydWUsIlYiOiIwLjAuMDAwMCIsIlAiOiJXaW4zMiIsIkFOIjoiTWFpbCIsIldUIjoyfQ%3D%3D%7C0%7C%7C%7C&amp;sdata=XEzhI6NTCtceEbKoEkgOJz4vgYBbIWAayrIJw6DwPg8%3D&amp;reserved=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nam04.safelinks.protection.outlook.com/?url=http%3A%2F%2Fwww.ala.org%2Falsc%2F&amp;data=05%7C02%7Ckmccook%40usf.edu%7C9c4622eaf56d4e86436c08de36c3900d%7C741bf7dee2e546df8d6782607df9deaa%7C0%7C0%7C639008410756644111%7CUnknown%7CTWFpbGZsb3d8eyJFbXB0eU1hcGkiOnRydWUsIlYiOiIwLjAuMDAwMCIsIlAiOiJXaW4zMiIsIkFOIjoiTWFpbCIsIldUIjoyfQ%3D%3D%7C0%7C%7C%7C&amp;sdata=dDKHCVwDzu1YwzLbHPo6wpWLRoS78%2FbvhDgkDXhAHCU%3D&amp;reserved=0" TargetMode="External"/><Relationship Id="rId12" Type="http://schemas.openxmlformats.org/officeDocument/2006/relationships/hyperlink" Target="https://nam04.safelinks.protection.outlook.com/?url=http%3A%2F%2Fwww.multicultural-books.com%2Fabout.html&amp;data=05%7C02%7Ckmccook%40usf.edu%7C9c4622eaf56d4e86436c08de36c3900d%7C741bf7dee2e546df8d6782607df9deaa%7C0%7C0%7C639008410756730915%7CUnknown%7CTWFpbGZsb3d8eyJFbXB0eU1hcGkiOnRydWUsIlYiOiIwLjAuMDAwMCIsIlAiOiJXaW4zMiIsIkFOIjoiTWFpbCIsIldUIjoyfQ%3D%3D%7C0%7C%7C%7C&amp;sdata=m1kWLaq2gXLO31ttFX5XLgMN8WjrqY%2F4Ahhc5%2F1XdPY%3D&amp;reserved=0" TargetMode="External"/><Relationship Id="rId17" Type="http://schemas.openxmlformats.org/officeDocument/2006/relationships/hyperlink" Target="https://pala.site-ym.com/page/CWFAward" TargetMode="External"/><Relationship Id="rId2" Type="http://schemas.openxmlformats.org/officeDocument/2006/relationships/settings" Target="settings.xml"/><Relationship Id="rId16" Type="http://schemas.openxmlformats.org/officeDocument/2006/relationships/hyperlink" Target="https://nam04.safelinks.protection.outlook.com/?url=https%3A%2F%2Fcathla.org%2FMain%2FAwards%2FMary_A_Grant_Volunteer_Service_Award%2FMain%2FAwards%2FMary_A_Grant_Volunteer_Service_Award.aspx&amp;data=05%7C02%7Ckmccook%40usf.edu%7C9c4622eaf56d4e86436c08de36c3900d%7C741bf7dee2e546df8d6782607df9deaa%7C0%7C0%7C639008410756796124%7CUnknown%7CTWFpbGZsb3d8eyJFbXB0eU1hcGkiOnRydWUsIlYiOiIwLjAuMDAwMCIsIlAiOiJXaW4zMiIsIkFOIjoiTWFpbCIsIldUIjoyfQ%3D%3D%7C0%7C%7C%7C&amp;sdata=SqutTEfQfVmPCDhnUVLbyi1clehWu0WziwIc8yHCz9Y%3D&amp;reserved=0" TargetMode="External"/><Relationship Id="rId20" Type="http://schemas.openxmlformats.org/officeDocument/2006/relationships/hyperlink" Target="https://www.tumblr.com/womenoflibraryhistory/tagged/carolyn%20field" TargetMode="External"/><Relationship Id="rId1" Type="http://schemas.openxmlformats.org/officeDocument/2006/relationships/styles" Target="styles.xml"/><Relationship Id="rId6" Type="http://schemas.openxmlformats.org/officeDocument/2006/relationships/hyperlink" Target="https://nam04.safelinks.protection.outlook.com/?url=http%3A%2F%2Fwww.freelibrary.org%2Fclrc&amp;data=05%7C02%7Ckmccook%40usf.edu%7C9c4622eaf56d4e86436c08de36c3900d%7C741bf7dee2e546df8d6782607df9deaa%7C0%7C0%7C639008410756627880%7CUnknown%7CTWFpbGZsb3d8eyJFbXB0eU1hcGkiOnRydWUsIlYiOiIwLjAuMDAwMCIsIlAiOiJXaW4zMiIsIkFOIjoiTWFpbCIsIldUIjoyfQ%3D%3D%7C0%7C%7C%7C&amp;sdata=iMamifUe27mAOe60JQLdEM042BHEWYlF6SmFcD8j%2F74%3D&amp;reserved=0" TargetMode="External"/><Relationship Id="rId11" Type="http://schemas.openxmlformats.org/officeDocument/2006/relationships/hyperlink" Target="https://nam04.safelinks.protection.outlook.com/?url=https%3A%2F%2Fknow.freelibrary.org%2FRecord%2F807671&amp;data=05%7C02%7Ckmccook%40usf.edu%7C9c4622eaf56d4e86436c08de36c3900d%7C741bf7dee2e546df8d6782607df9deaa%7C0%7C0%7C639008410756714815%7CUnknown%7CTWFpbGZsb3d8eyJFbXB0eU1hcGkiOnRydWUsIlYiOiIwLjAuMDAwMCIsIlAiOiJXaW4zMiIsIkFOIjoiTWFpbCIsIldUIjoyfQ%3D%3D%7C0%7C%7C%7C&amp;sdata=2PTD4URmYgQ%2B7zC1Y8Bkh%2BVX72lAJJpeKMNZKW6NQmo%3D&amp;reserved=0" TargetMode="External"/><Relationship Id="rId5" Type="http://schemas.openxmlformats.org/officeDocument/2006/relationships/hyperlink" Target="https://nam04.safelinks.protection.outlook.com/?url=http%3A%2F%2Fwww.freelibrary.org%2F&amp;data=05%7C02%7Ckmccook%40usf.edu%7C9c4622eaf56d4e86436c08de36c3900d%7C741bf7dee2e546df8d6782607df9deaa%7C0%7C0%7C639008410756611333%7CUnknown%7CTWFpbGZsb3d8eyJFbXB0eU1hcGkiOnRydWUsIlYiOiIwLjAuMDAwMCIsIlAiOiJXaW4zMiIsIkFOIjoiTWFpbCIsIldUIjoyfQ%3D%3D%7C0%7C%7C%7C&amp;sdata=CrroUmEB3u3hXycJIVy6q8Kt2SxBWUsALVyzMXCbQms%3D&amp;reserved=0" TargetMode="External"/><Relationship Id="rId15" Type="http://schemas.openxmlformats.org/officeDocument/2006/relationships/hyperlink" Target="https://nam04.safelinks.protection.outlook.com/?url=http%3A%2F%2Fwww.ala.org%2Falsc%2Fawardsgrants%2Fprofawards%2Fdistinguishedservice&amp;data=05%7C02%7Ckmccook%40usf.edu%7C9c4622eaf56d4e86436c08de36c3900d%7C741bf7dee2e546df8d6782607df9deaa%7C0%7C0%7C639008410756779832%7CUnknown%7CTWFpbGZsb3d8eyJFbXB0eU1hcGkiOnRydWUsIlYiOiIwLjAuMDAwMCIsIlAiOiJXaW4zMiIsIkFOIjoiTWFpbCIsIldUIjoyfQ%3D%3D%7C0%7C%7C%7C&amp;sdata=eYTJolvUsfqOkur9EcAZxITxrBe7rJDQ%2BiXxdE3ne28%3D&amp;reserved=0" TargetMode="External"/><Relationship Id="rId10" Type="http://schemas.openxmlformats.org/officeDocument/2006/relationships/hyperlink" Target="https://nam04.safelinks.protection.outlook.com/?url=https%3A%2F%2Fknow.freelibrary.org%2FRecord%2F807568&amp;data=05%7C02%7Ckmccook%40usf.edu%7C9c4622eaf56d4e86436c08de36c3900d%7C741bf7dee2e546df8d6782607df9deaa%7C0%7C0%7C639008410756698672%7CUnknown%7CTWFpbGZsb3d8eyJFbXB0eU1hcGkiOnRydWUsIlYiOiIwLjAuMDAwMCIsIlAiOiJXaW4zMiIsIkFOIjoiTWFpbCIsIldUIjoyfQ%3D%3D%7C0%7C%7C%7C&amp;sdata=Z3xcyDa9jcCGMnee6%2BmS4nsh4ocwUhByXGj95SQgSUQ%3D&amp;reserved=0" TargetMode="External"/><Relationship Id="rId19" Type="http://schemas.openxmlformats.org/officeDocument/2006/relationships/hyperlink" Target="https://pala.site-ym.com/page/CWFAward" TargetMode="External"/><Relationship Id="rId4" Type="http://schemas.openxmlformats.org/officeDocument/2006/relationships/image" Target="media/image1.png"/><Relationship Id="rId9" Type="http://schemas.openxmlformats.org/officeDocument/2006/relationships/hyperlink" Target="https://nam04.safelinks.protection.outlook.com/?url=http%3A%2F%2Fwww.ala.org%2Falsc%2Fawardsgrants%2Fbookmedia%2Fcaldecottmedal%2Fcaldecotthonors%2Fcaldecottmedal&amp;data=05%7C02%7Ckmccook%40usf.edu%7C9c4622eaf56d4e86436c08de36c3900d%7C741bf7dee2e546df8d6782607df9deaa%7C0%7C0%7C639008410756678332%7CUnknown%7CTWFpbGZsb3d8eyJFbXB0eU1hcGkiOnRydWUsIlYiOiIwLjAuMDAwMCIsIlAiOiJXaW4zMiIsIkFOIjoiTWFpbCIsIldUIjoyfQ%3D%3D%7C0%7C%7C%7C&amp;sdata=QSI4fXDDY2o5wCsFlkUfqioYDDwOOiqLzi83YscRKIY%3D&amp;reserved=0" TargetMode="External"/><Relationship Id="rId14" Type="http://schemas.openxmlformats.org/officeDocument/2006/relationships/hyperlink" Target="https://nam04.safelinks.protection.outlook.com/?url=http%3A%2F%2Fdistinguisheddaughtersofpa.org%2F&amp;data=05%7C02%7Ckmccook%40usf.edu%7C9c4622eaf56d4e86436c08de36c3900d%7C741bf7dee2e546df8d6782607df9deaa%7C0%7C0%7C639008410756763877%7CUnknown%7CTWFpbGZsb3d8eyJFbXB0eU1hcGkiOnRydWUsIlYiOiIwLjAuMDAwMCIsIlAiOiJXaW4zMiIsIkFOIjoiTWFpbCIsIldUIjoyfQ%3D%3D%7C0%7C%7C%7C&amp;sdata=JG6iwIwGQTc5HvbjCwzo65r1ZNLcfknFWfWgTPY61Lk%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2026-04-03T16:29:00Z</cp:lastPrinted>
  <dcterms:created xsi:type="dcterms:W3CDTF">2026-04-03T16:07:00Z</dcterms:created>
  <dcterms:modified xsi:type="dcterms:W3CDTF">2026-04-05T02:22:00Z</dcterms:modified>
</cp:coreProperties>
</file>