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BA5D" w14:textId="7288B6C3" w:rsidR="0084304C" w:rsidRDefault="0084304C" w:rsidP="0084304C">
      <w:pPr>
        <w:jc w:val="center"/>
      </w:pPr>
      <w:r w:rsidRPr="0084304C">
        <w:rPr>
          <w:b/>
          <w:bCs/>
        </w:rPr>
        <w:t>Dorothy M. Broderick</w:t>
      </w:r>
      <w:r>
        <w:rPr>
          <w:b/>
          <w:bCs/>
        </w:rPr>
        <w:t xml:space="preserve"> -1</w:t>
      </w:r>
      <w:r w:rsidRPr="00AD6F5F">
        <w:rPr>
          <w:b/>
          <w:bCs/>
        </w:rPr>
        <w:t>929 –2011</w:t>
      </w:r>
    </w:p>
    <w:p w14:paraId="7788AFD6" w14:textId="77777777" w:rsidR="0084304C" w:rsidRDefault="0084304C" w:rsidP="0084304C">
      <w:pPr>
        <w:jc w:val="center"/>
      </w:pPr>
    </w:p>
    <w:p w14:paraId="009D5E07" w14:textId="42A42078" w:rsidR="0084304C" w:rsidRDefault="0084304C" w:rsidP="0084304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7E692F" wp14:editId="5DDEC396">
            <wp:extent cx="2609850" cy="2834307"/>
            <wp:effectExtent l="0" t="0" r="0" b="4445"/>
            <wp:docPr id="1680664833" name="Picture 1" descr="Dorothy M. Broderick -1929 –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64833" name="Picture 1" descr="Dorothy M. Broderick -1929 –20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788" cy="285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E20B" w14:textId="77777777" w:rsidR="0084304C" w:rsidRDefault="0084304C" w:rsidP="0084304C">
      <w:pPr>
        <w:rPr>
          <w:b/>
          <w:bCs/>
        </w:rPr>
      </w:pPr>
    </w:p>
    <w:p w14:paraId="43E77A5F" w14:textId="77777777" w:rsidR="0084304C" w:rsidRDefault="0084304C" w:rsidP="0084304C">
      <w:pPr>
        <w:rPr>
          <w:b/>
          <w:bCs/>
        </w:rPr>
      </w:pPr>
    </w:p>
    <w:p w14:paraId="33B8A55F" w14:textId="77777777" w:rsidR="0084304C" w:rsidRDefault="0084304C" w:rsidP="0084304C">
      <w:pPr>
        <w:rPr>
          <w:b/>
          <w:bCs/>
        </w:rPr>
      </w:pPr>
    </w:p>
    <w:p w14:paraId="50AABDCB" w14:textId="50E603A7" w:rsidR="0084304C" w:rsidRPr="0084304C" w:rsidRDefault="0084304C" w:rsidP="0084304C">
      <w:pPr>
        <w:rPr>
          <w:b/>
          <w:bCs/>
        </w:rPr>
      </w:pPr>
      <w:r w:rsidRPr="0084304C">
        <w:rPr>
          <w:b/>
          <w:bCs/>
        </w:rPr>
        <w:t>Dorothy M. Broderick</w:t>
      </w:r>
      <w:r w:rsidRPr="0084304C">
        <w:t> (June 23, 1929 – December 17, 2011) was an American writer, college professor, editor, and "a legend of YA librarianship</w:t>
      </w:r>
      <w:r w:rsidR="00D97C16">
        <w:t>.</w:t>
      </w:r>
      <w:r w:rsidRPr="0084304C">
        <w:t>"</w:t>
      </w:r>
      <w:r w:rsidR="00D97C16">
        <w:t xml:space="preserve"> </w:t>
      </w:r>
      <w:r w:rsidRPr="0084304C">
        <w:t> She was co-founder and editor of </w:t>
      </w:r>
      <w:hyperlink r:id="rId6" w:tooltip="Voice of Youth Advocates" w:history="1">
        <w:r w:rsidRPr="0084304C">
          <w:rPr>
            <w:rStyle w:val="Hyperlink"/>
            <w:i/>
            <w:iCs/>
          </w:rPr>
          <w:t>VOYA: Voice of Youth Advocates</w:t>
        </w:r>
      </w:hyperlink>
      <w:r w:rsidRPr="0084304C">
        <w:t>, a professional magazine for librarians concerned with services for children and youth.</w:t>
      </w:r>
    </w:p>
    <w:p w14:paraId="00DB69AB" w14:textId="7B0846D8" w:rsidR="0084304C" w:rsidRDefault="0084304C" w:rsidP="0084304C">
      <w:r>
        <w:t xml:space="preserve">Dorothy </w:t>
      </w:r>
      <w:r w:rsidRPr="0084304C">
        <w:t>Broderick graduated from </w:t>
      </w:r>
      <w:hyperlink r:id="rId7" w:tooltip="Southern Connecticut State University" w:history="1">
        <w:r w:rsidRPr="0084304C">
          <w:rPr>
            <w:rStyle w:val="Hyperlink"/>
          </w:rPr>
          <w:t>New Haven State Teachers College</w:t>
        </w:r>
      </w:hyperlink>
      <w:r w:rsidRPr="0084304C">
        <w:t> in 1953, and earned a </w:t>
      </w:r>
      <w:hyperlink r:id="rId8" w:tooltip="Master of Library and Information Science" w:history="1">
        <w:r w:rsidRPr="0084304C">
          <w:rPr>
            <w:rStyle w:val="Hyperlink"/>
          </w:rPr>
          <w:t>master's in library science</w:t>
        </w:r>
      </w:hyperlink>
      <w:r w:rsidRPr="0084304C">
        <w:t> (MLS) from </w:t>
      </w:r>
      <w:hyperlink r:id="rId9" w:history="1">
        <w:r w:rsidR="008A4DE2" w:rsidRPr="008A4DE2">
          <w:rPr>
            <w:rStyle w:val="Hyperlink"/>
          </w:rPr>
          <w:t>Columbia University, School of Library Service</w:t>
        </w:r>
        <w:r w:rsidRPr="0084304C">
          <w:rPr>
            <w:rStyle w:val="Hyperlink"/>
          </w:rPr>
          <w:t> </w:t>
        </w:r>
      </w:hyperlink>
      <w:r w:rsidRPr="0084304C">
        <w:t xml:space="preserve">in 1956. </w:t>
      </w:r>
    </w:p>
    <w:p w14:paraId="413FFC86" w14:textId="18C34484" w:rsidR="0084304C" w:rsidRDefault="0084304C" w:rsidP="0084304C">
      <w:r w:rsidRPr="0084304C">
        <w:t>She completed a </w:t>
      </w:r>
      <w:hyperlink r:id="rId10" w:tooltip="Library and information science" w:history="1">
        <w:r w:rsidRPr="0084304C">
          <w:rPr>
            <w:rStyle w:val="Hyperlink"/>
          </w:rPr>
          <w:t>doctorate in library science</w:t>
        </w:r>
      </w:hyperlink>
      <w:r w:rsidRPr="0084304C">
        <w:t> (DLS) in 1971. Her dissertation advisor was </w:t>
      </w:r>
      <w:hyperlink r:id="rId11" w:tooltip="Frances E. Henne" w:history="1">
        <w:r w:rsidRPr="0084304C">
          <w:rPr>
            <w:rStyle w:val="Hyperlink"/>
          </w:rPr>
          <w:t>Frances E. Henne</w:t>
        </w:r>
      </w:hyperlink>
      <w:r w:rsidRPr="0084304C">
        <w:t xml:space="preserve">. </w:t>
      </w:r>
    </w:p>
    <w:p w14:paraId="291A4617" w14:textId="77777777" w:rsidR="00D97C16" w:rsidRPr="0084304C" w:rsidRDefault="00D97C16" w:rsidP="0084304C"/>
    <w:p w14:paraId="4EC76A1C" w14:textId="77777777" w:rsidR="0084304C" w:rsidRPr="0084304C" w:rsidRDefault="0084304C" w:rsidP="0084304C">
      <w:pPr>
        <w:rPr>
          <w:b/>
          <w:bCs/>
          <w:u w:val="single"/>
        </w:rPr>
      </w:pPr>
      <w:r w:rsidRPr="0084304C">
        <w:rPr>
          <w:b/>
          <w:bCs/>
          <w:u w:val="single"/>
        </w:rPr>
        <w:t>Career</w:t>
      </w:r>
    </w:p>
    <w:p w14:paraId="2A0F08CE" w14:textId="05C9C693" w:rsidR="008A4DE2" w:rsidRDefault="0084304C" w:rsidP="0084304C">
      <w:r w:rsidRPr="0084304C">
        <w:t>Broderick was a librarian in Milford, Connecticut, and Hicksville, New York, as a young woman, and at Western Reserve University and the University of Wisconsin after she earned her DLS.</w:t>
      </w:r>
    </w:p>
    <w:p w14:paraId="533E8E4F" w14:textId="28D39CBE" w:rsidR="0084304C" w:rsidRPr="0084304C" w:rsidRDefault="0084304C" w:rsidP="0084304C">
      <w:r w:rsidRPr="0084304C">
        <w:t> She was the children's library consultant for the </w:t>
      </w:r>
      <w:hyperlink r:id="rId12" w:tooltip="New York State Library" w:history="1">
        <w:r w:rsidRPr="0084304C">
          <w:rPr>
            <w:rStyle w:val="Hyperlink"/>
          </w:rPr>
          <w:t>New York State Library</w:t>
        </w:r>
      </w:hyperlink>
      <w:r w:rsidRPr="0084304C">
        <w:t>. She taught </w:t>
      </w:r>
      <w:hyperlink r:id="rId13" w:tooltip="Children's literature" w:history="1">
        <w:r w:rsidRPr="0084304C">
          <w:rPr>
            <w:rStyle w:val="Hyperlink"/>
          </w:rPr>
          <w:t>children's literature</w:t>
        </w:r>
      </w:hyperlink>
      <w:r w:rsidRPr="0084304C">
        <w:t> at </w:t>
      </w:r>
      <w:hyperlink r:id="rId14" w:tooltip="Dalhousie University" w:history="1">
        <w:r w:rsidRPr="0084304C">
          <w:rPr>
            <w:rStyle w:val="Hyperlink"/>
          </w:rPr>
          <w:t>Dalhousie University</w:t>
        </w:r>
      </w:hyperlink>
      <w:r w:rsidRPr="0084304C">
        <w:t> beginning in 1972. In 1977, she organized the first science fiction fan convention in Nova Scotia.</w:t>
      </w:r>
      <w:r w:rsidR="008A4DE2" w:rsidRPr="0084304C">
        <w:t xml:space="preserve"> </w:t>
      </w:r>
    </w:p>
    <w:p w14:paraId="7C38AF0A" w14:textId="77777777" w:rsidR="00022480" w:rsidRDefault="0084304C" w:rsidP="00022480">
      <w:r w:rsidRPr="0084304C">
        <w:t>Broderick was an active member of the American Library Association and of </w:t>
      </w:r>
      <w:hyperlink r:id="rId15" w:tooltip="Young Adult Library Services Association" w:history="1">
        <w:r w:rsidRPr="0084304C">
          <w:rPr>
            <w:rStyle w:val="Hyperlink"/>
          </w:rPr>
          <w:t>YALSA</w:t>
        </w:r>
      </w:hyperlink>
      <w:r w:rsidRPr="0084304C">
        <w:t>. Broderick spoke and wrote often on censorship issues and on the evolving nature of public libraries, especially for younger patrons.</w:t>
      </w:r>
    </w:p>
    <w:p w14:paraId="57F17C52" w14:textId="77777777" w:rsidR="00022480" w:rsidRDefault="00022480" w:rsidP="00022480"/>
    <w:p w14:paraId="30FCB231" w14:textId="74399B8B" w:rsidR="00022480" w:rsidRDefault="00DE51EB" w:rsidP="00022480">
      <w:r>
        <w:t>Dorothy Broderick</w:t>
      </w:r>
      <w:r w:rsidR="00022480">
        <w:t xml:space="preserve"> received</w:t>
      </w:r>
      <w:r w:rsidR="00325A39">
        <w:t xml:space="preserve"> the </w:t>
      </w:r>
      <w:r w:rsidR="00022480">
        <w:t xml:space="preserve"> </w:t>
      </w:r>
      <w:hyperlink r:id="rId16" w:history="1">
        <w:r w:rsidR="00022480" w:rsidRPr="00022480">
          <w:rPr>
            <w:rStyle w:val="Hyperlink"/>
          </w:rPr>
          <w:t>Robert B. Downs Intellectual Freedom Award</w:t>
        </w:r>
      </w:hyperlink>
      <w:r w:rsidR="00022480" w:rsidRPr="00022480">
        <w:t xml:space="preserve"> (1986)</w:t>
      </w:r>
      <w:r w:rsidR="00022480">
        <w:rPr>
          <w:vertAlign w:val="superscript"/>
        </w:rPr>
        <w:t xml:space="preserve"> </w:t>
      </w:r>
      <w:r w:rsidR="00022480">
        <w:t xml:space="preserve">and is on the </w:t>
      </w:r>
      <w:hyperlink r:id="rId17" w:tooltip="Freedom to Read Foundation" w:history="1">
        <w:r w:rsidR="00022480" w:rsidRPr="00022480">
          <w:rPr>
            <w:rStyle w:val="Hyperlink"/>
          </w:rPr>
          <w:t>Freedom to Read Foundation</w:t>
        </w:r>
      </w:hyperlink>
      <w:r w:rsidR="00022480" w:rsidRPr="00022480">
        <w:t>'s Roll of Honor</w:t>
      </w:r>
      <w:r w:rsidR="00022480">
        <w:t>.</w:t>
      </w:r>
    </w:p>
    <w:p w14:paraId="4E2FBB1F" w14:textId="77777777" w:rsidR="00022480" w:rsidRDefault="00022480" w:rsidP="00022480"/>
    <w:p w14:paraId="10FD078A" w14:textId="43079E23" w:rsidR="00022480" w:rsidRDefault="00022480" w:rsidP="00022480">
      <w:r w:rsidRPr="00022480">
        <w:rPr>
          <w:u w:val="single"/>
        </w:rPr>
        <w:t xml:space="preserve">Selected Writings by Dorothy M. Broderick </w:t>
      </w:r>
    </w:p>
    <w:p w14:paraId="2EB78903" w14:textId="3DA003FA" w:rsidR="00325A39" w:rsidRDefault="00022480" w:rsidP="00DE51EB">
      <w:pPr>
        <w:ind w:left="720"/>
      </w:pPr>
      <w:proofErr w:type="gramStart"/>
      <w:r w:rsidRPr="00022480">
        <w:t>Broderick  contributed</w:t>
      </w:r>
      <w:proofErr w:type="gramEnd"/>
      <w:r w:rsidRPr="00022480">
        <w:t xml:space="preserve"> to dozens of editorials and reviews in </w:t>
      </w:r>
      <w:r w:rsidRPr="00022480">
        <w:rPr>
          <w:i/>
          <w:iCs/>
        </w:rPr>
        <w:t>VOYA: Voice of Youth Advocates</w:t>
      </w:r>
      <w:r w:rsidRPr="00022480">
        <w:t xml:space="preserve"> (which she co-founded and edited from 1978).)</w:t>
      </w:r>
    </w:p>
    <w:p w14:paraId="382BF8CA" w14:textId="77777777" w:rsidR="00D97C16" w:rsidRDefault="00D97C16" w:rsidP="00DE51EB">
      <w:pPr>
        <w:ind w:left="720"/>
      </w:pPr>
    </w:p>
    <w:p w14:paraId="33E7CF13" w14:textId="122BA076" w:rsidR="00022480" w:rsidRPr="00022480" w:rsidRDefault="00022480" w:rsidP="00022480">
      <w:r w:rsidRPr="00022480">
        <w:t xml:space="preserve">Broderick, Dorothy M. “Turning Library into a Dirty Word: A Rant.” </w:t>
      </w:r>
      <w:r w:rsidRPr="00022480">
        <w:rPr>
          <w:i/>
          <w:iCs/>
        </w:rPr>
        <w:t>Library Journal</w:t>
      </w:r>
      <w:r w:rsidRPr="00022480">
        <w:t xml:space="preserve"> 122, no. 12 (July 1997): 42–43. </w:t>
      </w:r>
    </w:p>
    <w:p w14:paraId="5EFFCFF0" w14:textId="79B33AFC" w:rsidR="00022480" w:rsidRPr="00022480" w:rsidRDefault="00022480" w:rsidP="00022480">
      <w:pPr>
        <w:rPr>
          <w:vanish/>
        </w:rPr>
      </w:pPr>
    </w:p>
    <w:p w14:paraId="16D90155" w14:textId="77777777" w:rsidR="00022480" w:rsidRPr="00022480" w:rsidRDefault="00022480" w:rsidP="00022480">
      <w:r w:rsidRPr="00022480">
        <w:t xml:space="preserve">Broderick, Dorothy M. “Moral Conflict and the Survival of the Public Library.” </w:t>
      </w:r>
      <w:r w:rsidRPr="00022480">
        <w:rPr>
          <w:i/>
          <w:iCs/>
        </w:rPr>
        <w:t>American Libraries</w:t>
      </w:r>
      <w:r w:rsidRPr="00022480">
        <w:t xml:space="preserve"> 24, no. 5 (May 1993): 447–48. </w:t>
      </w:r>
    </w:p>
    <w:p w14:paraId="1E14D6DF" w14:textId="6BEAC4F7" w:rsidR="00022480" w:rsidRPr="00022480" w:rsidRDefault="00022480" w:rsidP="00022480">
      <w:pPr>
        <w:rPr>
          <w:vanish/>
        </w:rPr>
      </w:pPr>
    </w:p>
    <w:p w14:paraId="2083FD4F" w14:textId="77777777" w:rsidR="00022480" w:rsidRPr="00022480" w:rsidRDefault="00022480" w:rsidP="00022480">
      <w:r w:rsidRPr="00022480">
        <w:t xml:space="preserve">Broderick, Dorothy M. “Reviewing Young Adult Books: The VOYA Editor Speaks Out.” </w:t>
      </w:r>
      <w:r w:rsidRPr="00022480">
        <w:rPr>
          <w:i/>
          <w:iCs/>
        </w:rPr>
        <w:t xml:space="preserve">Publishing Research Quarterly </w:t>
      </w:r>
      <w:r w:rsidRPr="00022480">
        <w:t xml:space="preserve">8, no. 1 (March 1992): 34–40. </w:t>
      </w:r>
    </w:p>
    <w:p w14:paraId="02998071" w14:textId="60D0DE8C" w:rsidR="00022480" w:rsidRPr="00022480" w:rsidRDefault="00022480" w:rsidP="00022480">
      <w:pPr>
        <w:rPr>
          <w:vanish/>
        </w:rPr>
      </w:pPr>
    </w:p>
    <w:p w14:paraId="55E12021" w14:textId="77777777" w:rsidR="00022480" w:rsidRPr="00022480" w:rsidRDefault="00022480" w:rsidP="00022480">
      <w:r w:rsidRPr="00022480">
        <w:t xml:space="preserve">Chelton, Mary K., and Dorothy M. Broderick, eds. </w:t>
      </w:r>
      <w:proofErr w:type="gramStart"/>
      <w:r w:rsidRPr="00022480">
        <w:rPr>
          <w:i/>
          <w:iCs/>
        </w:rPr>
        <w:t>The VOYA</w:t>
      </w:r>
      <w:proofErr w:type="gramEnd"/>
      <w:r w:rsidRPr="00022480">
        <w:rPr>
          <w:i/>
          <w:iCs/>
        </w:rPr>
        <w:t xml:space="preserve"> Reader Two</w:t>
      </w:r>
      <w:r w:rsidRPr="00022480">
        <w:t xml:space="preserve">. Lanham, MD: Scarecrow Press, 1998. </w:t>
      </w:r>
    </w:p>
    <w:p w14:paraId="389A6ADB" w14:textId="64962BD0" w:rsidR="00022480" w:rsidRPr="00022480" w:rsidRDefault="00022480" w:rsidP="00022480">
      <w:pPr>
        <w:rPr>
          <w:vanish/>
        </w:rPr>
      </w:pPr>
    </w:p>
    <w:p w14:paraId="17022E60" w14:textId="77777777" w:rsidR="00022480" w:rsidRPr="00022480" w:rsidRDefault="00022480" w:rsidP="00022480">
      <w:r w:rsidRPr="00022480">
        <w:t xml:space="preserve">Broderick, Dorothy M., and Silk Makowski, eds. </w:t>
      </w:r>
      <w:r w:rsidRPr="00022480">
        <w:rPr>
          <w:i/>
          <w:iCs/>
        </w:rPr>
        <w:t>Serious about Series: Evaluations and Annotations of Teen Fiction in Paperback Series.</w:t>
      </w:r>
      <w:r w:rsidRPr="00022480">
        <w:t xml:space="preserve"> Lanham, MD: Scarecrow Press, 1998. </w:t>
      </w:r>
    </w:p>
    <w:p w14:paraId="49B9D20C" w14:textId="23C464F1" w:rsidR="00022480" w:rsidRPr="00022480" w:rsidRDefault="00022480" w:rsidP="00022480">
      <w:pPr>
        <w:rPr>
          <w:vanish/>
        </w:rPr>
      </w:pPr>
    </w:p>
    <w:p w14:paraId="6CE14C2A" w14:textId="77777777" w:rsidR="00325A39" w:rsidRDefault="00022480" w:rsidP="00022480">
      <w:r w:rsidRPr="00022480">
        <w:t xml:space="preserve">Broderick, Dorothy M., ed. </w:t>
      </w:r>
      <w:r w:rsidRPr="00022480">
        <w:rPr>
          <w:i/>
          <w:iCs/>
        </w:rPr>
        <w:t>The VOYA Reader.</w:t>
      </w:r>
      <w:r w:rsidRPr="00022480">
        <w:t xml:space="preserve"> Metuchen, NJ: Scarecrow Press, 1990.</w:t>
      </w:r>
    </w:p>
    <w:p w14:paraId="78BBE089" w14:textId="40613955" w:rsidR="00022480" w:rsidRPr="00022480" w:rsidRDefault="00022480" w:rsidP="00022480">
      <w:r w:rsidRPr="00022480">
        <w:t xml:space="preserve">Curley, Arthur, and Dorothy M. Broderick. </w:t>
      </w:r>
      <w:r w:rsidRPr="00022480">
        <w:rPr>
          <w:i/>
          <w:iCs/>
        </w:rPr>
        <w:t>Building Library Colle</w:t>
      </w:r>
      <w:r w:rsidRPr="00022480">
        <w:t xml:space="preserve">ctions. 6th ed. Metuchen, NJ: Scarecrow Press, 1985. </w:t>
      </w:r>
    </w:p>
    <w:p w14:paraId="5AA1E13A" w14:textId="7B1C6E0B" w:rsidR="00022480" w:rsidRPr="00022480" w:rsidRDefault="00022480" w:rsidP="00022480">
      <w:pPr>
        <w:rPr>
          <w:vanish/>
        </w:rPr>
      </w:pPr>
    </w:p>
    <w:p w14:paraId="51A20428" w14:textId="77777777" w:rsidR="00325A39" w:rsidRDefault="00022480" w:rsidP="00022480">
      <w:r w:rsidRPr="00022480">
        <w:t xml:space="preserve">Broderick, Dorothy M. “Censorship: A Family Affair?” </w:t>
      </w:r>
      <w:r w:rsidRPr="00022480">
        <w:rPr>
          <w:i/>
          <w:iCs/>
        </w:rPr>
        <w:t>Top of the News</w:t>
      </w:r>
      <w:r w:rsidRPr="00022480">
        <w:t xml:space="preserve"> 35 (Spring 1979): 223–32.</w:t>
      </w:r>
    </w:p>
    <w:p w14:paraId="6BDC2076" w14:textId="1455190E" w:rsidR="00D97C16" w:rsidRDefault="00D97C16" w:rsidP="00022480">
      <w:r w:rsidRPr="00D97C16">
        <w:t>Broderick, Dorothy M. "Intellectual Freedom and Young Adults" </w:t>
      </w:r>
      <w:r w:rsidRPr="00D97C16">
        <w:rPr>
          <w:i/>
          <w:iCs/>
        </w:rPr>
        <w:t xml:space="preserve">Drexel Library </w:t>
      </w:r>
      <w:r>
        <w:rPr>
          <w:i/>
          <w:iCs/>
        </w:rPr>
        <w:t>Q</w:t>
      </w:r>
      <w:r w:rsidRPr="00D97C16">
        <w:rPr>
          <w:i/>
          <w:iCs/>
        </w:rPr>
        <w:t>uarterly</w:t>
      </w:r>
      <w:r w:rsidRPr="00D97C16">
        <w:t> 14(</w:t>
      </w:r>
      <w:proofErr w:type="gramStart"/>
      <w:r w:rsidRPr="00D97C16">
        <w:t>1)(</w:t>
      </w:r>
      <w:proofErr w:type="gramEnd"/>
      <w:r w:rsidRPr="00D97C16">
        <w:t>January 1978): 65-77.</w:t>
      </w:r>
    </w:p>
    <w:p w14:paraId="771F2A4B" w14:textId="6C4BC6E6" w:rsidR="00DE51EB" w:rsidRDefault="00022480" w:rsidP="00DE51EB">
      <w:r w:rsidRPr="00022480">
        <w:t xml:space="preserve">Broderick, Dorothy M. </w:t>
      </w:r>
      <w:r w:rsidRPr="00022480">
        <w:rPr>
          <w:i/>
          <w:iCs/>
        </w:rPr>
        <w:t>Library Work with Children</w:t>
      </w:r>
      <w:r w:rsidRPr="00022480">
        <w:t xml:space="preserve">. New York: H. W. Wilson Co., 1977. </w:t>
      </w:r>
    </w:p>
    <w:p w14:paraId="3C3E831B" w14:textId="5FDC05BF" w:rsidR="00DE51EB" w:rsidRPr="00022480" w:rsidRDefault="00022480" w:rsidP="00DE51EB">
      <w:r w:rsidRPr="00022480">
        <w:t xml:space="preserve">Broderick, Dorothy M. </w:t>
      </w:r>
      <w:r w:rsidRPr="00022480">
        <w:rPr>
          <w:i/>
          <w:iCs/>
        </w:rPr>
        <w:t>Image of the Black in Children’s Fiction</w:t>
      </w:r>
      <w:r w:rsidRPr="00022480">
        <w:t xml:space="preserve">. New York: R. R. Bowker Co., 1973. (Based on her 1971 Columbia University DLS dissertation.) </w:t>
      </w:r>
    </w:p>
    <w:p w14:paraId="34E000E8" w14:textId="321A4AB6" w:rsidR="00022480" w:rsidRPr="00022480" w:rsidRDefault="00022480" w:rsidP="00022480"/>
    <w:p w14:paraId="108FA325" w14:textId="15398104" w:rsidR="00022480" w:rsidRPr="00022480" w:rsidRDefault="00022480" w:rsidP="00022480">
      <w:pPr>
        <w:rPr>
          <w:vanish/>
        </w:rPr>
      </w:pPr>
    </w:p>
    <w:p w14:paraId="71727444" w14:textId="77777777" w:rsidR="00022480" w:rsidRPr="00022480" w:rsidRDefault="00022480" w:rsidP="00022480">
      <w:r w:rsidRPr="00022480">
        <w:t xml:space="preserve">Broderick, Dorothy M. </w:t>
      </w:r>
      <w:r w:rsidRPr="00022480">
        <w:rPr>
          <w:i/>
          <w:iCs/>
        </w:rPr>
        <w:t>An Introduction to Children’s Work in Public Libraries.</w:t>
      </w:r>
      <w:r w:rsidRPr="00022480">
        <w:t xml:space="preserve"> 2nd ed. New York: H. W. Wilson Co., 1965. </w:t>
      </w:r>
    </w:p>
    <w:p w14:paraId="4EE34CE3" w14:textId="5A173F82" w:rsidR="00022480" w:rsidRPr="00022480" w:rsidRDefault="00022480" w:rsidP="00022480">
      <w:pPr>
        <w:rPr>
          <w:vanish/>
        </w:rPr>
      </w:pPr>
    </w:p>
    <w:p w14:paraId="010987CC" w14:textId="77777777" w:rsidR="00022480" w:rsidRDefault="00022480" w:rsidP="00022480">
      <w:r w:rsidRPr="00022480">
        <w:t xml:space="preserve">Broderick, Dorothy M. </w:t>
      </w:r>
      <w:r w:rsidRPr="00022480">
        <w:rPr>
          <w:i/>
          <w:iCs/>
        </w:rPr>
        <w:t>Leete’s Island Adventure</w:t>
      </w:r>
      <w:r w:rsidRPr="00022480">
        <w:t xml:space="preserve">. Englewood Cliffs, NJ: Prentice-Hall, 1962. </w:t>
      </w:r>
    </w:p>
    <w:p w14:paraId="76F7AE65" w14:textId="77777777" w:rsidR="00D97C16" w:rsidRDefault="00D97C16" w:rsidP="00022480"/>
    <w:p w14:paraId="380213B2" w14:textId="77777777" w:rsidR="00D97C16" w:rsidRPr="00022480" w:rsidRDefault="00D97C16" w:rsidP="00022480"/>
    <w:p w14:paraId="363F3B93" w14:textId="77777777" w:rsidR="0084304C" w:rsidRDefault="0084304C"/>
    <w:p w14:paraId="6B4B9B02" w14:textId="6385DB82" w:rsidR="0084304C" w:rsidRPr="00DE51EB" w:rsidRDefault="0084304C">
      <w:pPr>
        <w:rPr>
          <w:u w:val="single"/>
        </w:rPr>
      </w:pPr>
      <w:r w:rsidRPr="00DE51EB">
        <w:rPr>
          <w:u w:val="single"/>
        </w:rPr>
        <w:lastRenderedPageBreak/>
        <w:t>Sources</w:t>
      </w:r>
    </w:p>
    <w:p w14:paraId="1A520D16" w14:textId="77777777" w:rsidR="008A4DE2" w:rsidRDefault="008A4DE2"/>
    <w:p w14:paraId="16F916DD" w14:textId="77777777" w:rsidR="00DE51EB" w:rsidRPr="00022480" w:rsidRDefault="00DE51EB" w:rsidP="00DE51EB">
      <w:r w:rsidRPr="00022480">
        <w:t>Bernier, Anthony, ed</w:t>
      </w:r>
      <w:r w:rsidRPr="00022480">
        <w:rPr>
          <w:i/>
          <w:iCs/>
        </w:rPr>
        <w:t>. The Collected Wit and Wisdom of Dorothy M. Broderick: The VOYA Editorials and More.</w:t>
      </w:r>
      <w:r w:rsidRPr="00022480">
        <w:t xml:space="preserve"> Bowie, MD: Kurdyla Publishing / VOYA Press, 2013. </w:t>
      </w:r>
    </w:p>
    <w:p w14:paraId="6CEECB56" w14:textId="77777777" w:rsidR="00DE51EB" w:rsidRDefault="00DE51EB" w:rsidP="00DE51EB"/>
    <w:p w14:paraId="2859C576" w14:textId="77777777" w:rsidR="00DE51EB" w:rsidRDefault="00DE51EB">
      <w:pPr>
        <w:rPr>
          <w:noProof/>
        </w:rPr>
      </w:pPr>
    </w:p>
    <w:p w14:paraId="298C413A" w14:textId="51E8E507" w:rsidR="008A4DE2" w:rsidRDefault="008A4DE2" w:rsidP="008A4DE2">
      <w:pPr>
        <w:jc w:val="center"/>
      </w:pPr>
      <w:r>
        <w:rPr>
          <w:noProof/>
        </w:rPr>
        <w:drawing>
          <wp:inline distT="0" distB="0" distL="0" distR="0" wp14:anchorId="2AB6A73F" wp14:editId="75D39ADC">
            <wp:extent cx="1333500" cy="2000250"/>
            <wp:effectExtent l="0" t="0" r="0" b="0"/>
            <wp:docPr id="813788225" name="Picture 3" descr="Front cover image for The collected wit and wisdom of Dorothy M. Broderick : the VOYA editorials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nt cover image for The collected wit and wisdom of Dorothy M. Broderick : the VOYA editorials and mo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7DEF8" w14:textId="77777777" w:rsidR="0084304C" w:rsidRDefault="0084304C"/>
    <w:p w14:paraId="008EB0FB" w14:textId="3DB9385E" w:rsidR="0084304C" w:rsidRDefault="0084304C">
      <w:hyperlink r:id="rId19" w:history="1">
        <w:r w:rsidRPr="0084304C">
          <w:rPr>
            <w:rStyle w:val="Hyperlink"/>
          </w:rPr>
          <w:t>In Memoriam: Dororthy Broderick – YALSA Blog</w:t>
        </w:r>
      </w:hyperlink>
    </w:p>
    <w:p w14:paraId="6DC00F16" w14:textId="1D067186" w:rsidR="00D97C16" w:rsidRDefault="00D97C16">
      <w:r>
        <w:t>“</w:t>
      </w:r>
      <w:r w:rsidRPr="00D97C16">
        <w:t>Dorothy Broderick, 1929-2011" </w:t>
      </w:r>
      <w:r w:rsidRPr="00D97C16">
        <w:rPr>
          <w:i/>
          <w:iCs/>
        </w:rPr>
        <w:t>Newsletter on Intellectual Freedom</w:t>
      </w:r>
      <w:r w:rsidRPr="00D97C16">
        <w:t> 61</w:t>
      </w:r>
      <w:r>
        <w:t xml:space="preserve">. </w:t>
      </w:r>
      <w:hyperlink r:id="rId20" w:history="1">
        <w:r w:rsidRPr="00D97C16">
          <w:rPr>
            <w:rStyle w:val="Hyperlink"/>
          </w:rPr>
          <w:t>Vol 61, No 2 (2012)</w:t>
        </w:r>
      </w:hyperlink>
    </w:p>
    <w:p w14:paraId="0C39E597" w14:textId="7E276BA9" w:rsidR="0084304C" w:rsidRDefault="0084304C">
      <w:hyperlink r:id="rId21" w:history="1">
        <w:r w:rsidRPr="0084304C">
          <w:rPr>
            <w:rStyle w:val="Hyperlink"/>
          </w:rPr>
          <w:t>Dorothy M. Broderick - Wikipedia</w:t>
        </w:r>
      </w:hyperlink>
    </w:p>
    <w:sectPr w:rsidR="0084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638A"/>
    <w:multiLevelType w:val="multilevel"/>
    <w:tmpl w:val="C4323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62FFD"/>
    <w:multiLevelType w:val="multilevel"/>
    <w:tmpl w:val="94342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53911"/>
    <w:multiLevelType w:val="multilevel"/>
    <w:tmpl w:val="1F98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83436"/>
    <w:multiLevelType w:val="multilevel"/>
    <w:tmpl w:val="6CC40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030168">
    <w:abstractNumId w:val="2"/>
  </w:num>
  <w:num w:numId="2" w16cid:durableId="1128089473">
    <w:abstractNumId w:val="3"/>
  </w:num>
  <w:num w:numId="3" w16cid:durableId="147405474">
    <w:abstractNumId w:val="1"/>
  </w:num>
  <w:num w:numId="4" w16cid:durableId="2646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4C"/>
    <w:rsid w:val="00022480"/>
    <w:rsid w:val="001C6885"/>
    <w:rsid w:val="0022653E"/>
    <w:rsid w:val="00262A08"/>
    <w:rsid w:val="00325A39"/>
    <w:rsid w:val="0084304C"/>
    <w:rsid w:val="0087467A"/>
    <w:rsid w:val="008A4DE2"/>
    <w:rsid w:val="00AD6F5F"/>
    <w:rsid w:val="00D97C16"/>
    <w:rsid w:val="00DC6227"/>
    <w:rsid w:val="00D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91B5"/>
  <w15:chartTrackingRefBased/>
  <w15:docId w15:val="{BB76D3D0-6096-44F1-BFEE-E7EC2F1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0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0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4D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ster_of_Library_and_Information_Science" TargetMode="External"/><Relationship Id="rId13" Type="http://schemas.openxmlformats.org/officeDocument/2006/relationships/hyperlink" Target="https://en.wikipedia.org/wiki/Children%27s_literature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Dorothy_M._Broderick" TargetMode="External"/><Relationship Id="rId7" Type="http://schemas.openxmlformats.org/officeDocument/2006/relationships/hyperlink" Target="https://en.wikipedia.org/wiki/Southern_Connecticut_State_University" TargetMode="External"/><Relationship Id="rId12" Type="http://schemas.openxmlformats.org/officeDocument/2006/relationships/hyperlink" Target="https://en.wikipedia.org/wiki/New_York_State_Library" TargetMode="External"/><Relationship Id="rId17" Type="http://schemas.openxmlformats.org/officeDocument/2006/relationships/hyperlink" Target="https://en.wikipedia.org/wiki/Freedom_to_Read_Found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chool.illinois.edu/news/awards/robert-b-downs-award" TargetMode="External"/><Relationship Id="rId20" Type="http://schemas.openxmlformats.org/officeDocument/2006/relationships/hyperlink" Target="https://journals.ala.org/index.php/nif/issue/view/4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Voice_of_Youth_Advocates" TargetMode="External"/><Relationship Id="rId11" Type="http://schemas.openxmlformats.org/officeDocument/2006/relationships/hyperlink" Target="https://en.wikipedia.org/wiki/Frances_E._Henne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n.wikipedia.org/wiki/Young_Adult_Library_Services_Associ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Library_and_information_science" TargetMode="External"/><Relationship Id="rId19" Type="http://schemas.openxmlformats.org/officeDocument/2006/relationships/hyperlink" Target="https://yalsa.ala.org/blog/2011/12/19/in-memoriam-dororthy-broderi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olumbia_University_School_of_Library_Service" TargetMode="External"/><Relationship Id="rId14" Type="http://schemas.openxmlformats.org/officeDocument/2006/relationships/hyperlink" Target="https://en.wikipedia.org/wiki/Dalhousie_Univers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2026-04-04T14:28:00Z</cp:lastPrinted>
  <dcterms:created xsi:type="dcterms:W3CDTF">2026-04-04T12:51:00Z</dcterms:created>
  <dcterms:modified xsi:type="dcterms:W3CDTF">2026-04-05T02:51:00Z</dcterms:modified>
</cp:coreProperties>
</file>