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06773" w14:textId="77777777" w:rsidR="00511DE8" w:rsidRDefault="00511DE8" w:rsidP="00511DE8">
      <w:pPr>
        <w:jc w:val="center"/>
        <w:rPr>
          <w:b/>
          <w:bCs/>
        </w:rPr>
      </w:pPr>
      <w:r w:rsidRPr="00511DE8">
        <w:rPr>
          <w:b/>
          <w:bCs/>
        </w:rPr>
        <w:t xml:space="preserve">Librarians We Have Lost </w:t>
      </w:r>
    </w:p>
    <w:p w14:paraId="466C22E8" w14:textId="7FD47F31" w:rsidR="00511DE8" w:rsidRDefault="00511DE8" w:rsidP="00511DE8">
      <w:pPr>
        <w:jc w:val="center"/>
        <w:rPr>
          <w:b/>
          <w:bCs/>
        </w:rPr>
      </w:pPr>
      <w:r w:rsidRPr="00511DE8">
        <w:rPr>
          <w:b/>
          <w:bCs/>
        </w:rPr>
        <w:t>Leonard Kniffel: 1947-2021</w:t>
      </w:r>
    </w:p>
    <w:p w14:paraId="39086B19" w14:textId="65410FE6" w:rsidR="00511DE8" w:rsidRPr="00511DE8" w:rsidRDefault="00511DE8" w:rsidP="00511DE8">
      <w:pPr>
        <w:jc w:val="center"/>
        <w:rPr>
          <w:b/>
          <w:bCs/>
        </w:rPr>
      </w:pPr>
      <w:r w:rsidRPr="00511DE8">
        <w:rPr>
          <w:b/>
          <w:bCs/>
        </w:rPr>
        <w:drawing>
          <wp:inline distT="0" distB="0" distL="0" distR="0" wp14:anchorId="0C0BD901" wp14:editId="41E4C132">
            <wp:extent cx="1905098" cy="2844946"/>
            <wp:effectExtent l="0" t="0" r="0" b="0"/>
            <wp:docPr id="1178025797" name="Picture 1" descr="man posed, smiling and hand under c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025797" name="Picture 1" descr="man posed, smiling and hand under chin"/>
                    <pic:cNvPicPr/>
                  </pic:nvPicPr>
                  <pic:blipFill>
                    <a:blip r:embed="rId4"/>
                    <a:stretch>
                      <a:fillRect/>
                    </a:stretch>
                  </pic:blipFill>
                  <pic:spPr>
                    <a:xfrm>
                      <a:off x="0" y="0"/>
                      <a:ext cx="1905098" cy="2844946"/>
                    </a:xfrm>
                    <a:prstGeom prst="rect">
                      <a:avLst/>
                    </a:prstGeom>
                  </pic:spPr>
                </pic:pic>
              </a:graphicData>
            </a:graphic>
          </wp:inline>
        </w:drawing>
      </w:r>
    </w:p>
    <w:p w14:paraId="03581724" w14:textId="7C7F9B0C" w:rsidR="00511DE8" w:rsidRDefault="00511DE8">
      <w:r>
        <w:t xml:space="preserve">Leonard Kniffel (1947–2021) was a librarian, poet, journalist, and author. Born and raised in Michigan as a descendant of Polish immigrants, he attended Armada Area Schools from his first day of kindergarten through his high school graduation. In 1970, after graduating from Oakland University, </w:t>
      </w:r>
      <w:proofErr w:type="spellStart"/>
      <w:r>
        <w:t>Kniffel</w:t>
      </w:r>
      <w:proofErr w:type="spellEnd"/>
      <w:r>
        <w:t xml:space="preserve"> began his career in public libraries as a page at the Detroit Public Library. While working there, he earned master’s degrees in English and Library Science from Wayne State University in 1975. </w:t>
      </w:r>
    </w:p>
    <w:p w14:paraId="71D466FB" w14:textId="77777777" w:rsidR="00511DE8" w:rsidRDefault="00511DE8">
      <w:proofErr w:type="spellStart"/>
      <w:r>
        <w:t>Kniffel</w:t>
      </w:r>
      <w:proofErr w:type="spellEnd"/>
      <w:r>
        <w:t xml:space="preserve"> worked at the Detroit Public Library for eighteen years, where he was actively involved in programming and outreach. In 1988, he joined the staff of American Libraries, the flagship magazine of the American Library Association (ALA) in Chicago. In 1989, he became managing editor of the magazine and later served as editor-in-chief from 1996 to 2011. During retirement, </w:t>
      </w:r>
      <w:proofErr w:type="spellStart"/>
      <w:r>
        <w:t>Kniffel</w:t>
      </w:r>
      <w:proofErr w:type="spellEnd"/>
      <w:r>
        <w:t xml:space="preserve"> served as executive director of the Polish American Librarians Association (PALA) and as a board member of the Polish Museum of America (PMA) in Chicago. </w:t>
      </w:r>
    </w:p>
    <w:p w14:paraId="698BB92C" w14:textId="657C6FA8" w:rsidR="00224CE5" w:rsidRDefault="00511DE8">
      <w:r>
        <w:t xml:space="preserve">During his time at the Detroit Public Library, </w:t>
      </w:r>
      <w:proofErr w:type="spellStart"/>
      <w:r>
        <w:t>Kniffel</w:t>
      </w:r>
      <w:proofErr w:type="spellEnd"/>
      <w:r>
        <w:t xml:space="preserve"> also began his own publishing operation, Fallen Angel Press, which published a dozen poetry chapbooks between 1974 and 1982. His interest in grassroots literary publishing also informed his article “Michigan Little Magazines” (1983), which examined the role of small independent literary magazines and presses in supporting emerging writers across the state. He reviewed books for Library Journal and other local newspapers and magazines. </w:t>
      </w:r>
      <w:proofErr w:type="spellStart"/>
      <w:r>
        <w:t>Kniffel</w:t>
      </w:r>
      <w:proofErr w:type="spellEnd"/>
      <w:r>
        <w:t xml:space="preserve"> was a founder of the Poetry </w:t>
      </w:r>
      <w:r>
        <w:lastRenderedPageBreak/>
        <w:t>Resource Center of Michigan, editor of the PRC Newsletter, and an organizer of the annual Michigan Poetry Festival.</w:t>
      </w:r>
    </w:p>
    <w:p w14:paraId="65D66908" w14:textId="77777777" w:rsidR="00511DE8" w:rsidRDefault="00511DE8">
      <w:r w:rsidRPr="00511DE8">
        <w:t xml:space="preserve">While at American Libraries, </w:t>
      </w:r>
      <w:proofErr w:type="spellStart"/>
      <w:r w:rsidRPr="00511DE8">
        <w:t>Kniffel</w:t>
      </w:r>
      <w:proofErr w:type="spellEnd"/>
      <w:r w:rsidRPr="00511DE8">
        <w:t xml:space="preserve"> modernized the magazine’s digital presence. Under his leadership, the publication launched a vibrant new website, established ALA </w:t>
      </w:r>
      <w:proofErr w:type="spellStart"/>
      <w:r w:rsidRPr="00511DE8">
        <w:t>JobLIST</w:t>
      </w:r>
      <w:proofErr w:type="spellEnd"/>
      <w:r w:rsidRPr="00511DE8">
        <w:t xml:space="preserve">, an online library career center, created American Libraries Direct, and adopted a web-first publishing model. He wrote numerous news reports, feature articles, and editorials on issues he cared deeply about, including censorship and public service. </w:t>
      </w:r>
      <w:proofErr w:type="spellStart"/>
      <w:r w:rsidRPr="00511DE8">
        <w:t>Kniffel</w:t>
      </w:r>
      <w:proofErr w:type="spellEnd"/>
      <w:r w:rsidRPr="00511DE8">
        <w:t xml:space="preserve"> also spent time behind the camera, notably photographing members of the ALA’s Gay and Lesbian Task Force marching in the Gay Pride Parade in San Francisco. </w:t>
      </w:r>
    </w:p>
    <w:p w14:paraId="1EA6CA04" w14:textId="77777777" w:rsidR="00511DE8" w:rsidRDefault="00511DE8">
      <w:r w:rsidRPr="00511DE8">
        <w:t xml:space="preserve">Over the course of ten years, </w:t>
      </w:r>
      <w:proofErr w:type="spellStart"/>
      <w:r w:rsidRPr="00511DE8">
        <w:t>Kniffel</w:t>
      </w:r>
      <w:proofErr w:type="spellEnd"/>
      <w:r w:rsidRPr="00511DE8">
        <w:t xml:space="preserve"> interviewed prominent library advocates for Reading with the Stars: A Celebration of Books and Libraries, part of the ALA’s “@ your library” public awareness campaign. Some of his most notable interviews included President Barack Obama, Julie Andrews, Jamie Lee Curtis, Bill Gates, Laura Bush, and basketball legend Kareem AbdulJabbar. </w:t>
      </w:r>
    </w:p>
    <w:p w14:paraId="0D1FA7F1" w14:textId="6D883D5B" w:rsidR="00511DE8" w:rsidRDefault="00511DE8">
      <w:r w:rsidRPr="00511DE8">
        <w:t xml:space="preserve">One of </w:t>
      </w:r>
      <w:proofErr w:type="spellStart"/>
      <w:r w:rsidRPr="00511DE8">
        <w:t>Kniffel’s</w:t>
      </w:r>
      <w:proofErr w:type="spellEnd"/>
      <w:r w:rsidRPr="00511DE8">
        <w:t xml:space="preserve"> proudest accomplishments was the documentary Loss and Recovery: Librarians Bear Witness to September 11, 2001, which he co-produced with Pamela Goodes. The documentary explored the impact of the September 11 attacks on libraries located in lower Manhattan. After that experience, he noted that he “traveled to many parts of the world to try to understand what librarians and archivists faced in trying to preserve the historical record.”</w:t>
      </w:r>
    </w:p>
    <w:p w14:paraId="33772600" w14:textId="77777777" w:rsidR="00511DE8" w:rsidRDefault="00511DE8">
      <w:r w:rsidRPr="00511DE8">
        <w:t xml:space="preserve">Raised by his Polish grandmother, </w:t>
      </w:r>
      <w:proofErr w:type="spellStart"/>
      <w:r w:rsidRPr="00511DE8">
        <w:t>Kniffel</w:t>
      </w:r>
      <w:proofErr w:type="spellEnd"/>
      <w:r w:rsidRPr="00511DE8">
        <w:t xml:space="preserve"> was proudly Polish American. In 2011, he became a member of the Jan Karski Centennial Campaign steering committee. Reflecting on his heritage, he wrote: “As I began to understand the distorted history of Poland that resulted from its occupation by the Soviet Union after World War II, it became </w:t>
      </w:r>
      <w:proofErr w:type="gramStart"/>
      <w:r w:rsidRPr="00511DE8">
        <w:t>more and more</w:t>
      </w:r>
      <w:proofErr w:type="gramEnd"/>
      <w:r w:rsidRPr="00511DE8">
        <w:t xml:space="preserve"> important to me to set the record straight. Growing up Polish in America after the war meant renouncing our heritage, and since I was raised by my Polish grandmother, I have spent the latter part of my life trying to understand what really happened during the Holocaust and to help in some small way to make sure the stories were told and the truth known.” </w:t>
      </w:r>
    </w:p>
    <w:p w14:paraId="0FAEA008" w14:textId="77777777" w:rsidR="00511DE8" w:rsidRDefault="00511DE8">
      <w:proofErr w:type="spellStart"/>
      <w:r w:rsidRPr="00511DE8">
        <w:t>Kniffel</w:t>
      </w:r>
      <w:proofErr w:type="spellEnd"/>
      <w:r w:rsidRPr="00511DE8">
        <w:t xml:space="preserve"> retired from the American Library Association in 2012. In 2014, he became executive director of the PALA and served as a member of the board of directors of PMA. He devoted much of his time and energy to these organizations as well as to his blog, PolishSon.com. In 2015, he published Poland &amp; the Holocaust, an extensive reading list, on the PALA website. In 2020, PALA became an official affiliate of the American Library Association. </w:t>
      </w:r>
    </w:p>
    <w:p w14:paraId="5457DBA1" w14:textId="7CF9A151" w:rsidR="00511DE8" w:rsidRDefault="00511DE8">
      <w:proofErr w:type="spellStart"/>
      <w:r w:rsidRPr="00511DE8">
        <w:lastRenderedPageBreak/>
        <w:t>Kniffel</w:t>
      </w:r>
      <w:proofErr w:type="spellEnd"/>
      <w:r w:rsidRPr="00511DE8">
        <w:t xml:space="preserve"> also authored several books reflecting his interests in libraries, reading culture, and Polish heritage. His writing often blended professional insight with personal reflection on family history, literature, and the role of libraries in civic life.</w:t>
      </w:r>
    </w:p>
    <w:p w14:paraId="12DC832B" w14:textId="77777777" w:rsidR="00511DE8" w:rsidRDefault="00511DE8">
      <w:r w:rsidRPr="00511DE8">
        <w:rPr>
          <w:b/>
          <w:bCs/>
        </w:rPr>
        <w:t xml:space="preserve">Selected Publications by Leonard Kniffel </w:t>
      </w:r>
    </w:p>
    <w:p w14:paraId="23FA9E9F" w14:textId="77777777" w:rsidR="00511DE8" w:rsidRDefault="00511DE8">
      <w:r w:rsidRPr="00511DE8">
        <w:t xml:space="preserve">Kniffel, L. (2005). </w:t>
      </w:r>
      <w:r w:rsidRPr="00511DE8">
        <w:rPr>
          <w:i/>
          <w:iCs/>
        </w:rPr>
        <w:t>A Polish Son in the Motherland: An American’s Journey Home.</w:t>
      </w:r>
      <w:r w:rsidRPr="00511DE8">
        <w:t xml:space="preserve"> Texas A&amp;M University Press. </w:t>
      </w:r>
    </w:p>
    <w:p w14:paraId="11546F56" w14:textId="77777777" w:rsidR="00511DE8" w:rsidRDefault="00511DE8">
      <w:r w:rsidRPr="00511DE8">
        <w:t xml:space="preserve">Kniffel, L. (2013). </w:t>
      </w:r>
      <w:r w:rsidRPr="00511DE8">
        <w:rPr>
          <w:i/>
          <w:iCs/>
        </w:rPr>
        <w:t>Musicals on the Silver Screen: A Guide to the Must-See Movie Musicals.</w:t>
      </w:r>
      <w:r w:rsidRPr="00511DE8">
        <w:t xml:space="preserve"> Huron Street Press. </w:t>
      </w:r>
    </w:p>
    <w:p w14:paraId="035D595B" w14:textId="77777777" w:rsidR="00511DE8" w:rsidRDefault="00511DE8">
      <w:r w:rsidRPr="00511DE8">
        <w:t xml:space="preserve">Kniffel, L. (2014). </w:t>
      </w:r>
      <w:r w:rsidRPr="00511DE8">
        <w:rPr>
          <w:i/>
          <w:iCs/>
        </w:rPr>
        <w:t>Reading with the Stars: A Celebration of Books and Libraries.</w:t>
      </w:r>
      <w:r w:rsidRPr="00511DE8">
        <w:t xml:space="preserve"> Skyhorse. </w:t>
      </w:r>
    </w:p>
    <w:p w14:paraId="4FF29569" w14:textId="77777777" w:rsidR="00511DE8" w:rsidRDefault="00511DE8">
      <w:r w:rsidRPr="00511DE8">
        <w:t xml:space="preserve">Kniffel, L. (2017). </w:t>
      </w:r>
      <w:r w:rsidRPr="00511DE8">
        <w:rPr>
          <w:i/>
          <w:iCs/>
        </w:rPr>
        <w:t>Busia: Seasons on the Farm with My Polish Grandmother</w:t>
      </w:r>
      <w:r w:rsidRPr="00511DE8">
        <w:t xml:space="preserve">. Leonard Kniffel. </w:t>
      </w:r>
    </w:p>
    <w:p w14:paraId="3D0964E4" w14:textId="77777777" w:rsidR="00511DE8" w:rsidRDefault="00511DE8">
      <w:r w:rsidRPr="00511DE8">
        <w:t xml:space="preserve">Kniffel, L. (2019). </w:t>
      </w:r>
      <w:r w:rsidRPr="00511DE8">
        <w:rPr>
          <w:i/>
          <w:iCs/>
        </w:rPr>
        <w:t xml:space="preserve">Busia: School Days on the Farm </w:t>
      </w:r>
      <w:proofErr w:type="gramStart"/>
      <w:r w:rsidRPr="00511DE8">
        <w:rPr>
          <w:i/>
          <w:iCs/>
        </w:rPr>
        <w:t>With</w:t>
      </w:r>
      <w:proofErr w:type="gramEnd"/>
      <w:r w:rsidRPr="00511DE8">
        <w:rPr>
          <w:i/>
          <w:iCs/>
        </w:rPr>
        <w:t xml:space="preserve"> My Polish Grandmother</w:t>
      </w:r>
      <w:r w:rsidRPr="00511DE8">
        <w:t>. Leonard</w:t>
      </w:r>
      <w:r>
        <w:t xml:space="preserve"> </w:t>
      </w:r>
      <w:r w:rsidRPr="00511DE8">
        <w:t xml:space="preserve">Kniffel. </w:t>
      </w:r>
    </w:p>
    <w:p w14:paraId="6B15202A" w14:textId="77777777" w:rsidR="00511DE8" w:rsidRDefault="00511DE8">
      <w:r w:rsidRPr="00511DE8">
        <w:t xml:space="preserve">Beyond his professional accomplishments, </w:t>
      </w:r>
      <w:proofErr w:type="spellStart"/>
      <w:r w:rsidRPr="00511DE8">
        <w:t>Kniffel</w:t>
      </w:r>
      <w:proofErr w:type="spellEnd"/>
      <w:r w:rsidRPr="00511DE8">
        <w:t xml:space="preserve"> was widely remembered by colleagues and friends for his generosity, curiosity, and quiet leadership. Many described him as a supportive mentor who encouraged new voices and welcomed creative ideas, helping shape the careers of numerous writers and librarians. Others recalled his warmth, humor, and deep love of conversation, literature, travel, and food. Throughout his career, he demonstrated a strong commitment to intellectual freedom and to confronting difficult issues within the profession, supporting writers who addressed topics such as racism, marginalized communities, and the preservation of cultural memory. </w:t>
      </w:r>
    </w:p>
    <w:p w14:paraId="1D761908" w14:textId="247FDB0E" w:rsidR="00511DE8" w:rsidRDefault="00511DE8">
      <w:r w:rsidRPr="00511DE8">
        <w:t xml:space="preserve">Leonard Kniffel passed away on March 19th, 2021, of pancreatic cancer. To those who knew him personally, </w:t>
      </w:r>
      <w:proofErr w:type="spellStart"/>
      <w:r w:rsidRPr="00511DE8">
        <w:t>Kniffel</w:t>
      </w:r>
      <w:proofErr w:type="spellEnd"/>
      <w:r w:rsidRPr="00511DE8">
        <w:t xml:space="preserve"> was not only an editor and journalist but also a colleague, mentor, and friend whose kindness and integrity left a lasting impression on the library community</w:t>
      </w:r>
      <w:r>
        <w:t>.</w:t>
      </w:r>
    </w:p>
    <w:p w14:paraId="7EAAC19B" w14:textId="77777777" w:rsidR="00511DE8" w:rsidRDefault="00511DE8"/>
    <w:p w14:paraId="26F27480" w14:textId="77777777" w:rsidR="00511DE8" w:rsidRDefault="00511DE8">
      <w:r w:rsidRPr="00511DE8">
        <w:rPr>
          <w:b/>
          <w:bCs/>
        </w:rPr>
        <w:t>References</w:t>
      </w:r>
      <w:r w:rsidRPr="00511DE8">
        <w:t xml:space="preserve">: </w:t>
      </w:r>
    </w:p>
    <w:p w14:paraId="073B9AAA" w14:textId="77777777" w:rsidR="00511DE8" w:rsidRDefault="00511DE8" w:rsidP="00511DE8">
      <w:pPr>
        <w:spacing w:line="480" w:lineRule="auto"/>
        <w:ind w:left="720" w:hanging="720"/>
      </w:pPr>
      <w:r w:rsidRPr="00511DE8">
        <w:t xml:space="preserve">Kniffel, L. (1983). Michigan little magazines. </w:t>
      </w:r>
      <w:r w:rsidRPr="00511DE8">
        <w:rPr>
          <w:i/>
          <w:iCs/>
        </w:rPr>
        <w:t>Serials Review, 9</w:t>
      </w:r>
      <w:r w:rsidRPr="00511DE8">
        <w:t xml:space="preserve">(2), 37–42. https://doi.org/10.1016/0098-7913(83)90025-4 </w:t>
      </w:r>
    </w:p>
    <w:p w14:paraId="365F7B22" w14:textId="68A1415B" w:rsidR="00511DE8" w:rsidRDefault="00511DE8" w:rsidP="00511DE8">
      <w:pPr>
        <w:spacing w:line="480" w:lineRule="auto"/>
        <w:ind w:left="720" w:hanging="720"/>
      </w:pPr>
      <w:r w:rsidRPr="00511DE8">
        <w:t xml:space="preserve">Leonard J. </w:t>
      </w:r>
      <w:proofErr w:type="spellStart"/>
      <w:r w:rsidRPr="00511DE8">
        <w:t>Kniffel</w:t>
      </w:r>
      <w:proofErr w:type="spellEnd"/>
      <w:r w:rsidRPr="00511DE8">
        <w:t xml:space="preserve">. Leonard J. </w:t>
      </w:r>
      <w:proofErr w:type="spellStart"/>
      <w:r w:rsidRPr="00511DE8">
        <w:t>Kniffel</w:t>
      </w:r>
      <w:proofErr w:type="spellEnd"/>
      <w:r w:rsidRPr="00511DE8">
        <w:t xml:space="preserve"> obituary. Simplicity Funeral &amp; Cremation Care. </w:t>
      </w:r>
      <w:hyperlink r:id="rId5" w:history="1">
        <w:r w:rsidRPr="00161AD1">
          <w:rPr>
            <w:rStyle w:val="Hyperlink"/>
          </w:rPr>
          <w:t>https://www.simplicitycremationcare.com/obituaries/leonard-j-kniffel</w:t>
        </w:r>
      </w:hyperlink>
      <w:r w:rsidRPr="00511DE8">
        <w:t xml:space="preserve"> </w:t>
      </w:r>
    </w:p>
    <w:p w14:paraId="3A4B9E14" w14:textId="0EDDE550" w:rsidR="00511DE8" w:rsidRDefault="00511DE8" w:rsidP="00511DE8">
      <w:pPr>
        <w:spacing w:line="480" w:lineRule="auto"/>
        <w:ind w:left="720" w:hanging="720"/>
      </w:pPr>
      <w:r w:rsidRPr="00511DE8">
        <w:lastRenderedPageBreak/>
        <w:t xml:space="preserve">Poplawska, P. (2021, March 29). Sad News </w:t>
      </w:r>
      <w:proofErr w:type="gramStart"/>
      <w:r w:rsidRPr="00511DE8">
        <w:t>To</w:t>
      </w:r>
      <w:proofErr w:type="gramEnd"/>
      <w:r w:rsidRPr="00511DE8">
        <w:t xml:space="preserve"> Share. Polish American Librarians Association. </w:t>
      </w:r>
      <w:hyperlink r:id="rId6" w:history="1">
        <w:r w:rsidRPr="00161AD1">
          <w:rPr>
            <w:rStyle w:val="Hyperlink"/>
          </w:rPr>
          <w:t>https://palalib.org/news/sad-news-to-share/</w:t>
        </w:r>
      </w:hyperlink>
      <w:r w:rsidRPr="00511DE8">
        <w:t xml:space="preserve"> </w:t>
      </w:r>
    </w:p>
    <w:p w14:paraId="13E7F478" w14:textId="76CF059E" w:rsidR="00511DE8" w:rsidRDefault="00511DE8" w:rsidP="00511DE8">
      <w:pPr>
        <w:spacing w:line="480" w:lineRule="auto"/>
        <w:ind w:left="720" w:hanging="720"/>
      </w:pPr>
      <w:r w:rsidRPr="00511DE8">
        <w:t xml:space="preserve">Remembering Leonard Kniffel. (2021, March 24). </w:t>
      </w:r>
      <w:r w:rsidRPr="00511DE8">
        <w:rPr>
          <w:i/>
          <w:iCs/>
        </w:rPr>
        <w:t>American Libraries Magazine.</w:t>
      </w:r>
      <w:r w:rsidRPr="00511DE8">
        <w:t xml:space="preserve"> </w:t>
      </w:r>
      <w:hyperlink r:id="rId7" w:history="1">
        <w:r w:rsidR="00644E85" w:rsidRPr="00161AD1">
          <w:rPr>
            <w:rStyle w:val="Hyperlink"/>
          </w:rPr>
          <w:t>https://americanlibrariesmagazine.org/blogs/the-scoop/remembering-leonard-kniffel/</w:t>
        </w:r>
      </w:hyperlink>
    </w:p>
    <w:p w14:paraId="3282FB8F" w14:textId="77777777" w:rsidR="00644E85" w:rsidRDefault="00644E85" w:rsidP="00511DE8">
      <w:pPr>
        <w:spacing w:line="480" w:lineRule="auto"/>
        <w:ind w:left="720" w:hanging="720"/>
      </w:pPr>
    </w:p>
    <w:p w14:paraId="41A5FF9C" w14:textId="7D098E64" w:rsidR="00644E85" w:rsidRPr="00644E85" w:rsidRDefault="00644E85" w:rsidP="00511DE8">
      <w:pPr>
        <w:spacing w:line="480" w:lineRule="auto"/>
        <w:ind w:left="720" w:hanging="720"/>
        <w:rPr>
          <w:i/>
          <w:iCs/>
        </w:rPr>
      </w:pPr>
      <w:r w:rsidRPr="00644E85">
        <w:rPr>
          <w:i/>
          <w:iCs/>
        </w:rPr>
        <w:t xml:space="preserve">--Submitted by </w:t>
      </w:r>
      <w:r w:rsidRPr="00644E85">
        <w:rPr>
          <w:i/>
          <w:iCs/>
        </w:rPr>
        <w:t>Dustin Conlon</w:t>
      </w:r>
    </w:p>
    <w:sectPr w:rsidR="00644E85" w:rsidRPr="00644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E8"/>
    <w:rsid w:val="00224CE5"/>
    <w:rsid w:val="00357D67"/>
    <w:rsid w:val="00392ADE"/>
    <w:rsid w:val="004C2E09"/>
    <w:rsid w:val="00511DE8"/>
    <w:rsid w:val="005469EE"/>
    <w:rsid w:val="00644E85"/>
    <w:rsid w:val="00902AD9"/>
    <w:rsid w:val="009372B8"/>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91C8"/>
  <w15:chartTrackingRefBased/>
  <w15:docId w15:val="{B8DBAD0B-792F-48B8-B2DE-DFAAC224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D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D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D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D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D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D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D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D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D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D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D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D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D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D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D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D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D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DE8"/>
    <w:rPr>
      <w:rFonts w:eastAsiaTheme="majorEastAsia" w:cstheme="majorBidi"/>
      <w:color w:val="272727" w:themeColor="text1" w:themeTint="D8"/>
    </w:rPr>
  </w:style>
  <w:style w:type="paragraph" w:styleId="Title">
    <w:name w:val="Title"/>
    <w:basedOn w:val="Normal"/>
    <w:next w:val="Normal"/>
    <w:link w:val="TitleChar"/>
    <w:uiPriority w:val="10"/>
    <w:qFormat/>
    <w:rsid w:val="00511D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D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D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D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DE8"/>
    <w:pPr>
      <w:spacing w:before="160"/>
      <w:jc w:val="center"/>
    </w:pPr>
    <w:rPr>
      <w:i/>
      <w:iCs/>
      <w:color w:val="404040" w:themeColor="text1" w:themeTint="BF"/>
    </w:rPr>
  </w:style>
  <w:style w:type="character" w:customStyle="1" w:styleId="QuoteChar">
    <w:name w:val="Quote Char"/>
    <w:basedOn w:val="DefaultParagraphFont"/>
    <w:link w:val="Quote"/>
    <w:uiPriority w:val="29"/>
    <w:rsid w:val="00511DE8"/>
    <w:rPr>
      <w:i/>
      <w:iCs/>
      <w:color w:val="404040" w:themeColor="text1" w:themeTint="BF"/>
    </w:rPr>
  </w:style>
  <w:style w:type="paragraph" w:styleId="ListParagraph">
    <w:name w:val="List Paragraph"/>
    <w:basedOn w:val="Normal"/>
    <w:uiPriority w:val="34"/>
    <w:qFormat/>
    <w:rsid w:val="00511DE8"/>
    <w:pPr>
      <w:ind w:left="720"/>
      <w:contextualSpacing/>
    </w:pPr>
  </w:style>
  <w:style w:type="character" w:styleId="IntenseEmphasis">
    <w:name w:val="Intense Emphasis"/>
    <w:basedOn w:val="DefaultParagraphFont"/>
    <w:uiPriority w:val="21"/>
    <w:qFormat/>
    <w:rsid w:val="00511DE8"/>
    <w:rPr>
      <w:i/>
      <w:iCs/>
      <w:color w:val="0F4761" w:themeColor="accent1" w:themeShade="BF"/>
    </w:rPr>
  </w:style>
  <w:style w:type="paragraph" w:styleId="IntenseQuote">
    <w:name w:val="Intense Quote"/>
    <w:basedOn w:val="Normal"/>
    <w:next w:val="Normal"/>
    <w:link w:val="IntenseQuoteChar"/>
    <w:uiPriority w:val="30"/>
    <w:qFormat/>
    <w:rsid w:val="00511D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DE8"/>
    <w:rPr>
      <w:i/>
      <w:iCs/>
      <w:color w:val="0F4761" w:themeColor="accent1" w:themeShade="BF"/>
    </w:rPr>
  </w:style>
  <w:style w:type="character" w:styleId="IntenseReference">
    <w:name w:val="Intense Reference"/>
    <w:basedOn w:val="DefaultParagraphFont"/>
    <w:uiPriority w:val="32"/>
    <w:qFormat/>
    <w:rsid w:val="00511DE8"/>
    <w:rPr>
      <w:b/>
      <w:bCs/>
      <w:smallCaps/>
      <w:color w:val="0F4761" w:themeColor="accent1" w:themeShade="BF"/>
      <w:spacing w:val="5"/>
    </w:rPr>
  </w:style>
  <w:style w:type="character" w:styleId="Hyperlink">
    <w:name w:val="Hyperlink"/>
    <w:basedOn w:val="DefaultParagraphFont"/>
    <w:uiPriority w:val="99"/>
    <w:unhideWhenUsed/>
    <w:rsid w:val="00511DE8"/>
    <w:rPr>
      <w:color w:val="467886" w:themeColor="hyperlink"/>
      <w:u w:val="single"/>
    </w:rPr>
  </w:style>
  <w:style w:type="character" w:styleId="UnresolvedMention">
    <w:name w:val="Unresolved Mention"/>
    <w:basedOn w:val="DefaultParagraphFont"/>
    <w:uiPriority w:val="99"/>
    <w:semiHidden/>
    <w:unhideWhenUsed/>
    <w:rsid w:val="00511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mericanlibrariesmagazine.org/blogs/the-scoop/remembering-leonard-kniffe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lalib.org/news/sad-news-to-share/" TargetMode="External"/><Relationship Id="rId5" Type="http://schemas.openxmlformats.org/officeDocument/2006/relationships/hyperlink" Target="https://www.simplicitycremationcare.com/obituaries/leonard-j-kniffe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1032</Words>
  <Characters>5884</Characters>
  <Application>Microsoft Office Word</Application>
  <DocSecurity>0</DocSecurity>
  <Lines>49</Lines>
  <Paragraphs>13</Paragraphs>
  <ScaleCrop>false</ScaleCrop>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2</cp:revision>
  <dcterms:created xsi:type="dcterms:W3CDTF">2026-03-16T15:39:00Z</dcterms:created>
  <dcterms:modified xsi:type="dcterms:W3CDTF">2026-03-16T15:55:00Z</dcterms:modified>
</cp:coreProperties>
</file>